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F3" w:rsidRDefault="0051513F" w:rsidP="0051513F">
      <w:pPr>
        <w:pStyle w:val="11"/>
        <w:shd w:val="clear" w:color="auto" w:fill="auto"/>
        <w:spacing w:after="200" w:line="280" w:lineRule="exact"/>
        <w:ind w:left="10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Главное управление по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Минского областного исполнительного комитета</w:t>
      </w:r>
    </w:p>
    <w:p w:rsidR="006166C0" w:rsidRPr="00965CF3" w:rsidRDefault="00965CF3" w:rsidP="0051513F">
      <w:pPr>
        <w:pStyle w:val="11"/>
        <w:shd w:val="clear" w:color="auto" w:fill="auto"/>
        <w:spacing w:after="200" w:line="280" w:lineRule="exact"/>
        <w:ind w:left="10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УО</w:t>
      </w:r>
      <w:r w:rsidR="00735341" w:rsidRPr="00965C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«Н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>овопольский государственный аграрно-экономический колледж»</w:t>
      </w:r>
    </w:p>
    <w:p w:rsidR="00965CF3" w:rsidRDefault="00965CF3" w:rsidP="0051513F">
      <w:pPr>
        <w:pStyle w:val="20"/>
        <w:shd w:val="clear" w:color="auto" w:fill="auto"/>
        <w:spacing w:before="0" w:after="200" w:line="280" w:lineRule="exact"/>
        <w:ind w:left="82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</w:p>
    <w:p w:rsidR="00965CF3" w:rsidRDefault="00965CF3" w:rsidP="00965CF3">
      <w:pPr>
        <w:pStyle w:val="20"/>
        <w:shd w:val="clear" w:color="auto" w:fill="auto"/>
        <w:spacing w:before="0" w:after="0" w:line="240" w:lineRule="auto"/>
        <w:ind w:left="8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5CF3" w:rsidRDefault="00965CF3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65CF3" w:rsidRDefault="00965CF3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65CF3" w:rsidRDefault="00965CF3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65CF3" w:rsidRDefault="00965CF3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65CF3" w:rsidRDefault="00965CF3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65CF3" w:rsidRDefault="00965CF3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65CF3" w:rsidRDefault="00965CF3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65CF3" w:rsidRDefault="00965CF3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65CF3" w:rsidRDefault="00965CF3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65CF3" w:rsidRDefault="00965CF3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6166C0" w:rsidRDefault="00735341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i w:val="0"/>
          <w:sz w:val="28"/>
          <w:szCs w:val="28"/>
        </w:rPr>
        <w:t>ЭКОНОМИКА ОРГАНИЗАЦИИ</w:t>
      </w:r>
      <w:bookmarkEnd w:id="0"/>
    </w:p>
    <w:p w:rsidR="00965CF3" w:rsidRPr="00965CF3" w:rsidRDefault="00965CF3" w:rsidP="00965CF3">
      <w:pPr>
        <w:pStyle w:val="20"/>
        <w:shd w:val="clear" w:color="auto" w:fill="auto"/>
        <w:spacing w:before="0" w:after="0" w:line="240" w:lineRule="auto"/>
        <w:ind w:left="820" w:hanging="8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6166C0" w:rsidRDefault="00735341" w:rsidP="00965CF3">
      <w:pPr>
        <w:pStyle w:val="11"/>
        <w:shd w:val="clear" w:color="auto" w:fill="auto"/>
        <w:spacing w:after="0" w:line="240" w:lineRule="auto"/>
        <w:ind w:left="100" w:firstLine="0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 xml:space="preserve">Методические рекомендации </w:t>
      </w:r>
      <w:r w:rsidR="00965CF3">
        <w:rPr>
          <w:rFonts w:ascii="Times New Roman" w:hAnsi="Times New Roman" w:cs="Times New Roman"/>
          <w:b w:val="0"/>
          <w:sz w:val="28"/>
          <w:szCs w:val="28"/>
        </w:rPr>
        <w:br/>
      </w:r>
      <w:r w:rsidRPr="00965CF3">
        <w:rPr>
          <w:rFonts w:ascii="Times New Roman" w:hAnsi="Times New Roman" w:cs="Times New Roman"/>
          <w:b w:val="0"/>
          <w:sz w:val="28"/>
          <w:szCs w:val="28"/>
        </w:rPr>
        <w:t xml:space="preserve">по выполнению курсовой работы </w:t>
      </w:r>
      <w:r w:rsidR="00965CF3">
        <w:rPr>
          <w:rFonts w:ascii="Times New Roman" w:hAnsi="Times New Roman" w:cs="Times New Roman"/>
          <w:b w:val="0"/>
          <w:sz w:val="28"/>
          <w:szCs w:val="28"/>
        </w:rPr>
        <w:br/>
      </w:r>
      <w:r w:rsidRPr="00965CF3">
        <w:rPr>
          <w:rFonts w:ascii="Times New Roman" w:hAnsi="Times New Roman" w:cs="Times New Roman"/>
          <w:b w:val="0"/>
          <w:sz w:val="28"/>
          <w:szCs w:val="28"/>
        </w:rPr>
        <w:t>для учащихся специальности 2-25</w:t>
      </w:r>
      <w:r w:rsidR="00965CF3">
        <w:rPr>
          <w:rFonts w:ascii="Times New Roman" w:hAnsi="Times New Roman" w:cs="Times New Roman"/>
          <w:b w:val="0"/>
          <w:sz w:val="28"/>
          <w:szCs w:val="28"/>
        </w:rPr>
        <w:t> 01 35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CF3">
        <w:rPr>
          <w:rFonts w:ascii="Times New Roman" w:hAnsi="Times New Roman" w:cs="Times New Roman"/>
          <w:b w:val="0"/>
          <w:sz w:val="28"/>
          <w:szCs w:val="28"/>
        </w:rPr>
        <w:br/>
      </w:r>
      <w:r w:rsidRPr="00965CF3">
        <w:rPr>
          <w:rFonts w:ascii="Times New Roman" w:hAnsi="Times New Roman" w:cs="Times New Roman"/>
          <w:b w:val="0"/>
          <w:sz w:val="28"/>
          <w:szCs w:val="28"/>
        </w:rPr>
        <w:t>«</w:t>
      </w:r>
      <w:r w:rsidR="00965CF3">
        <w:rPr>
          <w:rFonts w:ascii="Times New Roman" w:hAnsi="Times New Roman" w:cs="Times New Roman"/>
          <w:b w:val="0"/>
          <w:sz w:val="28"/>
          <w:szCs w:val="28"/>
        </w:rPr>
        <w:t>Бухгалтерский учет, анализ и контроль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>»</w:t>
      </w:r>
      <w:r w:rsidR="00965CF3">
        <w:rPr>
          <w:rFonts w:ascii="Times New Roman" w:hAnsi="Times New Roman" w:cs="Times New Roman"/>
          <w:b w:val="0"/>
          <w:sz w:val="28"/>
          <w:szCs w:val="28"/>
        </w:rPr>
        <w:br/>
        <w:t>(Заочное отделение)</w:t>
      </w:r>
    </w:p>
    <w:p w:rsidR="00965CF3" w:rsidRPr="00965CF3" w:rsidRDefault="00965CF3" w:rsidP="00965CF3">
      <w:pPr>
        <w:pStyle w:val="11"/>
        <w:shd w:val="clear" w:color="auto" w:fill="auto"/>
        <w:spacing w:after="0" w:line="240" w:lineRule="auto"/>
        <w:ind w:left="10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6166C0" w:rsidRDefault="00927969" w:rsidP="00927969">
      <w:pPr>
        <w:pStyle w:val="11"/>
        <w:shd w:val="clear" w:color="auto" w:fill="auto"/>
        <w:spacing w:after="0" w:line="240" w:lineRule="auto"/>
        <w:ind w:left="4536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Подготовили</w:t>
      </w:r>
      <w:r w:rsidR="00735341" w:rsidRPr="00965C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преподаватели: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Лобзанюк</w:t>
      </w:r>
      <w:r w:rsidRPr="00927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Т.Л., </w:t>
      </w:r>
      <w:r w:rsidR="00735341" w:rsidRPr="00965C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CF3">
        <w:rPr>
          <w:rFonts w:ascii="Times New Roman" w:hAnsi="Times New Roman" w:cs="Times New Roman"/>
          <w:b w:val="0"/>
          <w:sz w:val="28"/>
          <w:szCs w:val="28"/>
        </w:rPr>
        <w:t xml:space="preserve">Маньковская </w:t>
      </w:r>
      <w:r>
        <w:rPr>
          <w:rFonts w:ascii="Times New Roman" w:hAnsi="Times New Roman" w:cs="Times New Roman"/>
          <w:b w:val="0"/>
          <w:sz w:val="28"/>
          <w:szCs w:val="28"/>
        </w:rPr>
        <w:t>Т.Н.</w:t>
      </w:r>
    </w:p>
    <w:p w:rsidR="00965CF3" w:rsidRPr="00965CF3" w:rsidRDefault="00965CF3" w:rsidP="00965CF3">
      <w:pPr>
        <w:pStyle w:val="11"/>
        <w:shd w:val="clear" w:color="auto" w:fill="auto"/>
        <w:spacing w:after="0" w:line="240" w:lineRule="auto"/>
        <w:ind w:left="45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13EB" w:rsidRDefault="009013EB" w:rsidP="009013EB">
      <w:pPr>
        <w:pStyle w:val="aa"/>
        <w:tabs>
          <w:tab w:val="clear" w:pos="4040"/>
          <w:tab w:val="clear" w:pos="5040"/>
          <w:tab w:val="left" w:pos="5103"/>
          <w:tab w:val="left" w:pos="5245"/>
        </w:tabs>
        <w:ind w:left="4961" w:firstLine="142"/>
        <w:rPr>
          <w:sz w:val="28"/>
          <w:szCs w:val="28"/>
        </w:rPr>
      </w:pPr>
    </w:p>
    <w:p w:rsidR="009013EB" w:rsidRDefault="009013EB" w:rsidP="009013EB">
      <w:pPr>
        <w:pStyle w:val="aa"/>
        <w:tabs>
          <w:tab w:val="clear" w:pos="4040"/>
          <w:tab w:val="clear" w:pos="5040"/>
          <w:tab w:val="left" w:pos="5103"/>
          <w:tab w:val="left" w:pos="5245"/>
        </w:tabs>
        <w:ind w:left="4961" w:firstLine="142"/>
        <w:rPr>
          <w:sz w:val="28"/>
          <w:szCs w:val="28"/>
        </w:rPr>
      </w:pPr>
    </w:p>
    <w:p w:rsidR="009013EB" w:rsidRDefault="009013EB" w:rsidP="009013EB">
      <w:pPr>
        <w:pStyle w:val="aa"/>
        <w:tabs>
          <w:tab w:val="clear" w:pos="4040"/>
          <w:tab w:val="clear" w:pos="5040"/>
          <w:tab w:val="left" w:pos="5103"/>
          <w:tab w:val="left" w:pos="5245"/>
        </w:tabs>
        <w:ind w:left="4961" w:firstLine="142"/>
        <w:rPr>
          <w:sz w:val="28"/>
          <w:szCs w:val="28"/>
        </w:rPr>
      </w:pPr>
    </w:p>
    <w:p w:rsidR="009013EB" w:rsidRPr="009013EB" w:rsidRDefault="009013EB" w:rsidP="009013EB">
      <w:pPr>
        <w:pStyle w:val="aa"/>
        <w:tabs>
          <w:tab w:val="clear" w:pos="4040"/>
          <w:tab w:val="clear" w:pos="5040"/>
          <w:tab w:val="left" w:pos="5103"/>
          <w:tab w:val="left" w:pos="5245"/>
        </w:tabs>
        <w:ind w:left="4961" w:firstLine="142"/>
        <w:rPr>
          <w:sz w:val="28"/>
          <w:szCs w:val="28"/>
        </w:rPr>
      </w:pPr>
      <w:r w:rsidRPr="009013EB">
        <w:rPr>
          <w:sz w:val="28"/>
          <w:szCs w:val="28"/>
        </w:rPr>
        <w:t xml:space="preserve">Рассмотрено на заседании </w:t>
      </w:r>
    </w:p>
    <w:p w:rsidR="009013EB" w:rsidRPr="009013EB" w:rsidRDefault="009013EB" w:rsidP="009013EB">
      <w:pPr>
        <w:pStyle w:val="aa"/>
        <w:tabs>
          <w:tab w:val="clear" w:pos="4040"/>
          <w:tab w:val="clear" w:pos="5040"/>
          <w:tab w:val="left" w:pos="5103"/>
          <w:tab w:val="left" w:pos="5245"/>
        </w:tabs>
        <w:ind w:left="5103"/>
        <w:rPr>
          <w:sz w:val="28"/>
          <w:szCs w:val="28"/>
        </w:rPr>
      </w:pPr>
      <w:r w:rsidRPr="009013EB">
        <w:rPr>
          <w:sz w:val="28"/>
          <w:szCs w:val="28"/>
        </w:rPr>
        <w:t>цикловой комиссии учетно-экономических дисциплин</w:t>
      </w:r>
    </w:p>
    <w:p w:rsidR="009013EB" w:rsidRPr="009013EB" w:rsidRDefault="009013EB" w:rsidP="009013EB">
      <w:pPr>
        <w:pStyle w:val="4"/>
        <w:tabs>
          <w:tab w:val="clear" w:pos="4040"/>
          <w:tab w:val="left" w:pos="5103"/>
          <w:tab w:val="left" w:pos="5245"/>
        </w:tabs>
        <w:ind w:left="4961" w:firstLine="142"/>
        <w:rPr>
          <w:sz w:val="28"/>
          <w:szCs w:val="28"/>
        </w:rPr>
      </w:pPr>
      <w:r w:rsidRPr="009013EB">
        <w:rPr>
          <w:sz w:val="28"/>
          <w:szCs w:val="28"/>
        </w:rPr>
        <w:t>Протокол  ____________  № ______</w:t>
      </w:r>
    </w:p>
    <w:p w:rsidR="009013EB" w:rsidRPr="009013EB" w:rsidRDefault="009013EB" w:rsidP="009013EB">
      <w:pPr>
        <w:pStyle w:val="4"/>
        <w:tabs>
          <w:tab w:val="clear" w:pos="4040"/>
          <w:tab w:val="left" w:pos="5103"/>
          <w:tab w:val="left" w:pos="5245"/>
        </w:tabs>
        <w:ind w:left="4961" w:firstLine="142"/>
        <w:rPr>
          <w:sz w:val="28"/>
          <w:szCs w:val="28"/>
        </w:rPr>
      </w:pPr>
      <w:r w:rsidRPr="009013EB">
        <w:rPr>
          <w:sz w:val="28"/>
          <w:szCs w:val="28"/>
        </w:rPr>
        <w:t>Председатель ЦК</w:t>
      </w:r>
    </w:p>
    <w:p w:rsidR="009013EB" w:rsidRPr="009013EB" w:rsidRDefault="009013EB" w:rsidP="009013EB">
      <w:pPr>
        <w:tabs>
          <w:tab w:val="left" w:pos="5103"/>
          <w:tab w:val="left" w:pos="5245"/>
          <w:tab w:val="left" w:pos="6804"/>
        </w:tabs>
        <w:ind w:left="4961" w:firstLine="142"/>
        <w:rPr>
          <w:rFonts w:ascii="Times New Roman" w:hAnsi="Times New Roman" w:cs="Times New Roman"/>
          <w:sz w:val="28"/>
          <w:szCs w:val="28"/>
        </w:rPr>
      </w:pPr>
      <w:r w:rsidRPr="009013EB">
        <w:rPr>
          <w:rFonts w:ascii="Times New Roman" w:hAnsi="Times New Roman" w:cs="Times New Roman"/>
          <w:sz w:val="28"/>
          <w:szCs w:val="28"/>
        </w:rPr>
        <w:t>__________</w:t>
      </w:r>
      <w:r w:rsidRPr="009013EB">
        <w:rPr>
          <w:rFonts w:ascii="Times New Roman" w:hAnsi="Times New Roman" w:cs="Times New Roman"/>
          <w:sz w:val="28"/>
          <w:szCs w:val="28"/>
        </w:rPr>
        <w:tab/>
        <w:t>Т.Н.Маньковская</w:t>
      </w:r>
    </w:p>
    <w:p w:rsidR="00965CF3" w:rsidRDefault="00965CF3" w:rsidP="00965CF3">
      <w:pPr>
        <w:pStyle w:val="11"/>
        <w:shd w:val="clear" w:color="auto" w:fill="auto"/>
        <w:spacing w:after="0" w:line="240" w:lineRule="auto"/>
        <w:ind w:left="567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5CF3" w:rsidRDefault="00965CF3" w:rsidP="00965CF3">
      <w:pPr>
        <w:pStyle w:val="11"/>
        <w:shd w:val="clear" w:color="auto" w:fill="auto"/>
        <w:spacing w:after="0" w:line="240" w:lineRule="auto"/>
        <w:ind w:left="567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13EB" w:rsidRDefault="009013EB" w:rsidP="00965CF3">
      <w:pPr>
        <w:pStyle w:val="11"/>
        <w:shd w:val="clear" w:color="auto" w:fill="auto"/>
        <w:spacing w:after="0" w:line="240" w:lineRule="auto"/>
        <w:ind w:left="567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13EB" w:rsidRDefault="009013EB" w:rsidP="00965CF3">
      <w:pPr>
        <w:pStyle w:val="11"/>
        <w:shd w:val="clear" w:color="auto" w:fill="auto"/>
        <w:spacing w:after="0" w:line="240" w:lineRule="auto"/>
        <w:ind w:left="567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13EB" w:rsidRDefault="009013EB" w:rsidP="00965CF3">
      <w:pPr>
        <w:pStyle w:val="11"/>
        <w:shd w:val="clear" w:color="auto" w:fill="auto"/>
        <w:spacing w:after="0" w:line="240" w:lineRule="auto"/>
        <w:ind w:left="567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5CF3" w:rsidRDefault="00965CF3" w:rsidP="00965CF3">
      <w:pPr>
        <w:pStyle w:val="11"/>
        <w:shd w:val="clear" w:color="auto" w:fill="auto"/>
        <w:spacing w:after="0" w:line="240" w:lineRule="auto"/>
        <w:ind w:left="567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5CF3" w:rsidRDefault="00965CF3" w:rsidP="00965CF3">
      <w:pPr>
        <w:pStyle w:val="11"/>
        <w:shd w:val="clear" w:color="auto" w:fill="auto"/>
        <w:spacing w:after="0" w:line="240" w:lineRule="auto"/>
        <w:ind w:left="5670" w:hanging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Новое Поле</w:t>
      </w:r>
    </w:p>
    <w:p w:rsidR="00965CF3" w:rsidRDefault="00DF5325" w:rsidP="00965CF3">
      <w:pPr>
        <w:pStyle w:val="11"/>
        <w:shd w:val="clear" w:color="auto" w:fill="auto"/>
        <w:spacing w:after="0" w:line="240" w:lineRule="auto"/>
        <w:ind w:left="5670" w:hanging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2020</w:t>
      </w:r>
    </w:p>
    <w:p w:rsidR="00965CF3" w:rsidRPr="00965CF3" w:rsidRDefault="00965CF3" w:rsidP="00965CF3">
      <w:pPr>
        <w:pStyle w:val="11"/>
        <w:shd w:val="clear" w:color="auto" w:fill="auto"/>
        <w:spacing w:after="0" w:line="240" w:lineRule="auto"/>
        <w:ind w:left="5670" w:firstLine="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965CF3" w:rsidRPr="00965CF3" w:rsidSect="00DC00E0">
          <w:footerReference w:type="default" r:id="rId8"/>
          <w:type w:val="continuous"/>
          <w:pgSz w:w="11909" w:h="16838"/>
          <w:pgMar w:top="1134" w:right="794" w:bottom="1134" w:left="1701" w:header="0" w:footer="6" w:gutter="0"/>
          <w:cols w:space="720"/>
          <w:noEndnote/>
          <w:titlePg/>
          <w:docGrid w:linePitch="360"/>
        </w:sectPr>
      </w:pPr>
    </w:p>
    <w:p w:rsidR="006166C0" w:rsidRDefault="009013EB" w:rsidP="00965CF3">
      <w:pPr>
        <w:pStyle w:val="30"/>
        <w:keepNext/>
        <w:keepLines/>
        <w:shd w:val="clear" w:color="auto" w:fill="auto"/>
        <w:spacing w:after="0" w:line="240" w:lineRule="auto"/>
        <w:ind w:left="406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1" w:name="bookmark1"/>
      <w:r w:rsidRPr="009013EB">
        <w:rPr>
          <w:rFonts w:ascii="Times New Roman" w:hAnsi="Times New Roman" w:cs="Times New Roman"/>
          <w:i w:val="0"/>
          <w:sz w:val="28"/>
          <w:szCs w:val="28"/>
        </w:rPr>
        <w:lastRenderedPageBreak/>
        <w:t>СОДЕРЖАНИЕ</w:t>
      </w:r>
      <w:bookmarkEnd w:id="1"/>
    </w:p>
    <w:p w:rsidR="00FF6EFC" w:rsidRPr="009013EB" w:rsidRDefault="00FF6EFC" w:rsidP="00965CF3">
      <w:pPr>
        <w:pStyle w:val="30"/>
        <w:keepNext/>
        <w:keepLines/>
        <w:shd w:val="clear" w:color="auto" w:fill="auto"/>
        <w:spacing w:after="0" w:line="240" w:lineRule="auto"/>
        <w:ind w:left="406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166C0" w:rsidRPr="00965CF3" w:rsidRDefault="00735341" w:rsidP="00FF6EFC">
      <w:pPr>
        <w:pStyle w:val="11"/>
        <w:shd w:val="clear" w:color="auto" w:fill="auto"/>
        <w:spacing w:after="240" w:line="240" w:lineRule="auto"/>
        <w:ind w:left="2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Введение</w:t>
      </w:r>
    </w:p>
    <w:p w:rsidR="006166C0" w:rsidRPr="00965CF3" w:rsidRDefault="00735341" w:rsidP="005A652A">
      <w:pPr>
        <w:pStyle w:val="11"/>
        <w:shd w:val="clear" w:color="auto" w:fill="auto"/>
        <w:spacing w:after="120" w:line="240" w:lineRule="auto"/>
        <w:ind w:left="20" w:right="26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1.</w:t>
      </w:r>
      <w:r w:rsidR="009013EB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>Цели и задачи выполнения курсовой работы по дисциплине «</w:t>
      </w:r>
      <w:r w:rsidR="009013EB">
        <w:rPr>
          <w:rFonts w:ascii="Times New Roman" w:hAnsi="Times New Roman" w:cs="Times New Roman"/>
          <w:b w:val="0"/>
          <w:sz w:val="28"/>
          <w:szCs w:val="28"/>
        </w:rPr>
        <w:t>Э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>кономика организации»</w:t>
      </w:r>
    </w:p>
    <w:p w:rsidR="006166C0" w:rsidRPr="00965CF3" w:rsidRDefault="009013EB" w:rsidP="005A652A">
      <w:pPr>
        <w:pStyle w:val="11"/>
        <w:shd w:val="clear" w:color="auto" w:fill="auto"/>
        <w:spacing w:after="120" w:line="240" w:lineRule="auto"/>
        <w:ind w:left="2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735341" w:rsidRPr="00965CF3">
        <w:rPr>
          <w:rFonts w:ascii="Times New Roman" w:hAnsi="Times New Roman" w:cs="Times New Roman"/>
          <w:b w:val="0"/>
          <w:sz w:val="28"/>
          <w:szCs w:val="28"/>
        </w:rPr>
        <w:t>Организ</w:t>
      </w:r>
      <w:r w:rsidR="00FF6EFC">
        <w:rPr>
          <w:rFonts w:ascii="Times New Roman" w:hAnsi="Times New Roman" w:cs="Times New Roman"/>
          <w:b w:val="0"/>
          <w:sz w:val="28"/>
          <w:szCs w:val="28"/>
        </w:rPr>
        <w:t>ация выполнения курсовой работы</w:t>
      </w:r>
    </w:p>
    <w:p w:rsidR="006166C0" w:rsidRPr="00965CF3" w:rsidRDefault="009013EB" w:rsidP="005A652A">
      <w:pPr>
        <w:pStyle w:val="11"/>
        <w:shd w:val="clear" w:color="auto" w:fill="auto"/>
        <w:tabs>
          <w:tab w:val="left" w:pos="2002"/>
        </w:tabs>
        <w:spacing w:after="120" w:line="240" w:lineRule="auto"/>
        <w:ind w:left="70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2.1. </w:t>
      </w:r>
      <w:r w:rsidR="00735341" w:rsidRPr="00965CF3">
        <w:rPr>
          <w:rFonts w:ascii="Times New Roman" w:hAnsi="Times New Roman" w:cs="Times New Roman"/>
          <w:b w:val="0"/>
          <w:sz w:val="28"/>
          <w:szCs w:val="28"/>
        </w:rPr>
        <w:t>Руководство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6EFC">
        <w:rPr>
          <w:rFonts w:ascii="Times New Roman" w:hAnsi="Times New Roman" w:cs="Times New Roman"/>
          <w:b w:val="0"/>
          <w:sz w:val="28"/>
          <w:szCs w:val="28"/>
        </w:rPr>
        <w:tab/>
        <w:t>курсовыми работами</w:t>
      </w:r>
    </w:p>
    <w:p w:rsidR="006166C0" w:rsidRPr="00965CF3" w:rsidRDefault="00735341" w:rsidP="005A652A">
      <w:pPr>
        <w:pStyle w:val="11"/>
        <w:shd w:val="clear" w:color="auto" w:fill="auto"/>
        <w:spacing w:after="120" w:line="240" w:lineRule="auto"/>
        <w:ind w:left="2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2.2.</w:t>
      </w:r>
      <w:r w:rsidR="009013EB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>0сновные э</w:t>
      </w:r>
      <w:r w:rsidR="00FF6EFC">
        <w:rPr>
          <w:rFonts w:ascii="Times New Roman" w:hAnsi="Times New Roman" w:cs="Times New Roman"/>
          <w:b w:val="0"/>
          <w:sz w:val="28"/>
          <w:szCs w:val="28"/>
        </w:rPr>
        <w:t>тапы подготовки курсовой работы</w:t>
      </w:r>
    </w:p>
    <w:p w:rsidR="009013EB" w:rsidRDefault="00735341" w:rsidP="005A652A">
      <w:pPr>
        <w:pStyle w:val="11"/>
        <w:shd w:val="clear" w:color="auto" w:fill="auto"/>
        <w:spacing w:after="120" w:line="240" w:lineRule="auto"/>
        <w:ind w:left="20" w:right="26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2.3.</w:t>
      </w:r>
      <w:r w:rsidR="009013EB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>Тематика</w:t>
      </w:r>
      <w:r w:rsidR="009013EB">
        <w:rPr>
          <w:rFonts w:ascii="Times New Roman" w:hAnsi="Times New Roman" w:cs="Times New Roman"/>
          <w:b w:val="0"/>
          <w:sz w:val="28"/>
          <w:szCs w:val="28"/>
        </w:rPr>
        <w:t xml:space="preserve"> курсовых работ по дисциплине «Э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>кономика организа</w:t>
      </w:r>
      <w:r w:rsidR="00FF6EFC">
        <w:rPr>
          <w:rFonts w:ascii="Times New Roman" w:hAnsi="Times New Roman" w:cs="Times New Roman"/>
          <w:b w:val="0"/>
          <w:sz w:val="28"/>
          <w:szCs w:val="28"/>
        </w:rPr>
        <w:t>ции»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66C0" w:rsidRPr="00965CF3" w:rsidRDefault="009013EB" w:rsidP="005A652A">
      <w:pPr>
        <w:pStyle w:val="11"/>
        <w:shd w:val="clear" w:color="auto" w:fill="auto"/>
        <w:spacing w:after="120" w:line="240" w:lineRule="auto"/>
        <w:ind w:left="20" w:right="26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35341" w:rsidRPr="00965CF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FF6EFC">
        <w:rPr>
          <w:rFonts w:ascii="Times New Roman" w:hAnsi="Times New Roman" w:cs="Times New Roman"/>
          <w:b w:val="0"/>
          <w:sz w:val="28"/>
          <w:szCs w:val="28"/>
        </w:rPr>
        <w:t>Структура курсовой работы</w:t>
      </w:r>
    </w:p>
    <w:p w:rsidR="006166C0" w:rsidRPr="00965CF3" w:rsidRDefault="00735341" w:rsidP="005A652A">
      <w:pPr>
        <w:pStyle w:val="11"/>
        <w:shd w:val="clear" w:color="auto" w:fill="auto"/>
        <w:spacing w:after="120" w:line="240" w:lineRule="auto"/>
        <w:ind w:left="2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4.</w:t>
      </w:r>
      <w:r w:rsidR="009013EB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>0сновные требования к содержанию и оформлению курсовой работы.</w:t>
      </w:r>
    </w:p>
    <w:p w:rsidR="006166C0" w:rsidRPr="00965CF3" w:rsidRDefault="009013EB" w:rsidP="005A652A">
      <w:pPr>
        <w:pStyle w:val="11"/>
        <w:shd w:val="clear" w:color="auto" w:fill="auto"/>
        <w:tabs>
          <w:tab w:val="left" w:pos="1114"/>
        </w:tabs>
        <w:spacing w:after="120" w:line="240" w:lineRule="auto"/>
        <w:ind w:left="70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4.1. </w:t>
      </w:r>
      <w:r w:rsidR="00FF6EFC">
        <w:rPr>
          <w:rFonts w:ascii="Times New Roman" w:hAnsi="Times New Roman" w:cs="Times New Roman"/>
          <w:b w:val="0"/>
          <w:sz w:val="28"/>
          <w:szCs w:val="28"/>
        </w:rPr>
        <w:t>Язык</w:t>
      </w:r>
      <w:r w:rsidR="00FF6EFC">
        <w:rPr>
          <w:rFonts w:ascii="Times New Roman" w:hAnsi="Times New Roman" w:cs="Times New Roman"/>
          <w:b w:val="0"/>
          <w:sz w:val="28"/>
          <w:szCs w:val="28"/>
        </w:rPr>
        <w:tab/>
        <w:t>и стиль изложения</w:t>
      </w:r>
    </w:p>
    <w:p w:rsidR="006166C0" w:rsidRPr="00965CF3" w:rsidRDefault="00735341" w:rsidP="005A652A">
      <w:pPr>
        <w:pStyle w:val="11"/>
        <w:shd w:val="clear" w:color="auto" w:fill="auto"/>
        <w:spacing w:after="120" w:line="240" w:lineRule="auto"/>
        <w:ind w:left="2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4.2.</w:t>
      </w:r>
      <w:r w:rsidR="009013EB">
        <w:rPr>
          <w:rFonts w:ascii="Times New Roman" w:hAnsi="Times New Roman" w:cs="Times New Roman"/>
          <w:b w:val="0"/>
          <w:sz w:val="28"/>
          <w:szCs w:val="28"/>
        </w:rPr>
        <w:t> </w:t>
      </w:r>
      <w:r w:rsidR="00FF6EFC">
        <w:rPr>
          <w:rFonts w:ascii="Times New Roman" w:hAnsi="Times New Roman" w:cs="Times New Roman"/>
          <w:b w:val="0"/>
          <w:sz w:val="28"/>
          <w:szCs w:val="28"/>
        </w:rPr>
        <w:t>0формление текста</w:t>
      </w:r>
    </w:p>
    <w:p w:rsidR="006166C0" w:rsidRPr="00965CF3" w:rsidRDefault="00735341" w:rsidP="005A652A">
      <w:pPr>
        <w:pStyle w:val="11"/>
        <w:shd w:val="clear" w:color="auto" w:fill="auto"/>
        <w:spacing w:after="120" w:line="240" w:lineRule="auto"/>
        <w:ind w:left="2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5.</w:t>
      </w:r>
      <w:r w:rsidR="009013EB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FF6EFC">
        <w:rPr>
          <w:rFonts w:ascii="Times New Roman" w:hAnsi="Times New Roman" w:cs="Times New Roman"/>
          <w:b w:val="0"/>
          <w:sz w:val="28"/>
          <w:szCs w:val="28"/>
        </w:rPr>
        <w:t>рядок защиты курсовой работы</w:t>
      </w:r>
    </w:p>
    <w:p w:rsidR="006166C0" w:rsidRPr="00965CF3" w:rsidRDefault="00FF6EFC" w:rsidP="005A652A">
      <w:pPr>
        <w:pStyle w:val="11"/>
        <w:shd w:val="clear" w:color="auto" w:fill="auto"/>
        <w:spacing w:after="120" w:line="240" w:lineRule="auto"/>
        <w:ind w:left="2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Литература</w:t>
      </w:r>
    </w:p>
    <w:p w:rsidR="009013EB" w:rsidRDefault="00FF6EFC" w:rsidP="005A652A">
      <w:pPr>
        <w:pStyle w:val="11"/>
        <w:shd w:val="clear" w:color="auto" w:fill="auto"/>
        <w:spacing w:after="120" w:line="240" w:lineRule="auto"/>
        <w:ind w:left="2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 w:val="0"/>
          <w:sz w:val="28"/>
          <w:szCs w:val="28"/>
        </w:rPr>
        <w:t>Приложения</w:t>
      </w:r>
    </w:p>
    <w:p w:rsidR="009013EB" w:rsidRDefault="009013E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66C0" w:rsidRPr="00A16752" w:rsidRDefault="009013EB" w:rsidP="009013EB">
      <w:pPr>
        <w:pStyle w:val="11"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r w:rsidRPr="00A1675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2"/>
    </w:p>
    <w:p w:rsidR="009013EB" w:rsidRPr="00965CF3" w:rsidRDefault="009013EB" w:rsidP="009013EB">
      <w:pPr>
        <w:pStyle w:val="11"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b w:val="0"/>
          <w:sz w:val="28"/>
          <w:szCs w:val="28"/>
        </w:rPr>
      </w:pPr>
    </w:p>
    <w:p w:rsidR="006166C0" w:rsidRPr="00965CF3" w:rsidRDefault="00735341" w:rsidP="009013EB">
      <w:pPr>
        <w:pStyle w:val="11"/>
        <w:shd w:val="clear" w:color="auto" w:fill="auto"/>
        <w:spacing w:after="0" w:line="240" w:lineRule="auto"/>
        <w:ind w:left="20" w:right="32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На современном этапе система средне-специального образования сориентирована на создание условий для формирования у учащихся творческого, исследовательского подхода к разрешению конкретных экономических задач. Это обусловлено тем, что организация и осуществление профессиональной деятельности происходит в постоянно изменяющейся экономической и социокультурной среде, где необходимо принятие самостоятельных грамотных решений.</w:t>
      </w:r>
    </w:p>
    <w:p w:rsidR="009013EB" w:rsidRDefault="00735341" w:rsidP="009013EB">
      <w:pPr>
        <w:pStyle w:val="11"/>
        <w:shd w:val="clear" w:color="auto" w:fill="auto"/>
        <w:spacing w:after="0" w:line="240" w:lineRule="auto"/>
        <w:ind w:left="20" w:right="74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Особое место в данной системе отводится организации самостоятельной исследовательской работы учащихся, которая позволяет интегрировать полученные знания и применить их на практике. В процессе этой деятельности формируются не только практические навыки самостоятельной работы, но и умения представлять свои результаты.</w:t>
      </w:r>
      <w:bookmarkStart w:id="3" w:name="bookmark3"/>
    </w:p>
    <w:p w:rsidR="009013EB" w:rsidRDefault="009013EB" w:rsidP="009013EB">
      <w:pPr>
        <w:pStyle w:val="11"/>
        <w:shd w:val="clear" w:color="auto" w:fill="auto"/>
        <w:spacing w:after="0" w:line="240" w:lineRule="auto"/>
        <w:ind w:left="20" w:right="740" w:firstLine="68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6C0" w:rsidRPr="00A16752" w:rsidRDefault="009013EB" w:rsidP="009013EB">
      <w:pPr>
        <w:pStyle w:val="11"/>
        <w:shd w:val="clear" w:color="auto" w:fill="auto"/>
        <w:spacing w:after="0" w:line="240" w:lineRule="auto"/>
        <w:ind w:left="20" w:right="740" w:firstLine="689"/>
        <w:rPr>
          <w:rFonts w:ascii="Times New Roman" w:hAnsi="Times New Roman" w:cs="Times New Roman"/>
          <w:sz w:val="28"/>
          <w:szCs w:val="28"/>
        </w:rPr>
      </w:pPr>
      <w:r w:rsidRPr="00A16752">
        <w:rPr>
          <w:rFonts w:ascii="Times New Roman" w:hAnsi="Times New Roman" w:cs="Times New Roman"/>
          <w:sz w:val="28"/>
          <w:szCs w:val="28"/>
        </w:rPr>
        <w:t xml:space="preserve">1. ЦЕЛИ И ЗАДАЧИ ВЫПОЛНЕНИЯ КУРСОВОЙ РАБОТЫ </w:t>
      </w:r>
      <w:r w:rsidRPr="00A16752">
        <w:rPr>
          <w:rFonts w:ascii="Times New Roman" w:hAnsi="Times New Roman" w:cs="Times New Roman"/>
          <w:sz w:val="28"/>
          <w:szCs w:val="28"/>
        </w:rPr>
        <w:br/>
        <w:t>ПО ДИСЦИПЛИНЕ «ЭКОНОМИКА ОРГАНИЗАЦИИ»</w:t>
      </w:r>
      <w:bookmarkEnd w:id="3"/>
    </w:p>
    <w:p w:rsidR="009013EB" w:rsidRPr="00A16752" w:rsidRDefault="009013EB" w:rsidP="009013EB">
      <w:pPr>
        <w:pStyle w:val="11"/>
        <w:shd w:val="clear" w:color="auto" w:fill="auto"/>
        <w:spacing w:after="0" w:line="240" w:lineRule="auto"/>
        <w:ind w:left="20" w:right="740" w:firstLine="689"/>
        <w:rPr>
          <w:rFonts w:ascii="Times New Roman" w:hAnsi="Times New Roman" w:cs="Times New Roman"/>
          <w:sz w:val="28"/>
          <w:szCs w:val="28"/>
        </w:rPr>
      </w:pPr>
    </w:p>
    <w:p w:rsidR="006166C0" w:rsidRPr="00D83ECB" w:rsidRDefault="00735341" w:rsidP="00D83ECB">
      <w:pPr>
        <w:pStyle w:val="1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B">
        <w:rPr>
          <w:rFonts w:ascii="Times New Roman" w:hAnsi="Times New Roman" w:cs="Times New Roman"/>
          <w:b w:val="0"/>
          <w:sz w:val="28"/>
          <w:szCs w:val="28"/>
        </w:rPr>
        <w:t>Выполнение курсовой работы по экономике организации является одним из видов самостоятельной исследовательской работы учащихся на заключительном этапе освоения учебной дисциплины.</w:t>
      </w:r>
    </w:p>
    <w:p w:rsidR="006166C0" w:rsidRPr="00D83ECB" w:rsidRDefault="00735341" w:rsidP="00D83ECB">
      <w:pPr>
        <w:pStyle w:val="1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B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Целью</w:t>
      </w:r>
      <w:r w:rsidRPr="00D83ECB">
        <w:rPr>
          <w:rFonts w:ascii="Times New Roman" w:hAnsi="Times New Roman" w:cs="Times New Roman"/>
          <w:b w:val="0"/>
          <w:sz w:val="28"/>
          <w:szCs w:val="28"/>
        </w:rPr>
        <w:t xml:space="preserve"> данного вида работы является систематизация, углубление и закрепление знаний по учебной дисциплине; формирование и развитие умений научного анализа экономических проблем, совершенствование навыков работы с различными источниками информации; воспитание таких профессионально значимых качеств личности, как любознательность, целеустремленность, настойчивость, организованность.</w:t>
      </w:r>
    </w:p>
    <w:p w:rsidR="006166C0" w:rsidRPr="00D83ECB" w:rsidRDefault="00735341" w:rsidP="00D83ECB">
      <w:pPr>
        <w:pStyle w:val="1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B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Курсовая работа</w:t>
      </w:r>
      <w:r w:rsidRPr="00D83ECB">
        <w:rPr>
          <w:rFonts w:ascii="Times New Roman" w:hAnsi="Times New Roman" w:cs="Times New Roman"/>
          <w:b w:val="0"/>
          <w:sz w:val="28"/>
          <w:szCs w:val="28"/>
        </w:rPr>
        <w:t xml:space="preserve"> - это письменный результат самостоятельной работы учащегося по определенной проблеме.</w:t>
      </w:r>
    </w:p>
    <w:p w:rsidR="006166C0" w:rsidRPr="00D83ECB" w:rsidRDefault="00735341" w:rsidP="00D83ECB">
      <w:pPr>
        <w:pStyle w:val="1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B">
        <w:rPr>
          <w:rFonts w:ascii="Times New Roman" w:hAnsi="Times New Roman" w:cs="Times New Roman"/>
          <w:b w:val="0"/>
          <w:sz w:val="28"/>
          <w:szCs w:val="28"/>
        </w:rPr>
        <w:t>Выполнение курсовой работы базируется на изучении нормативных и методических материалов, литературных источников, а также на практическом материале и статистических данных и требует от учащихся не только знаний общей и специальной литературы по теме, но и умения увязывать вопросы теории с практикой, делать обобщения, выводы и предложения по теме исследования.</w:t>
      </w:r>
    </w:p>
    <w:p w:rsidR="006166C0" w:rsidRPr="00D83ECB" w:rsidRDefault="00735341" w:rsidP="00D83ECB">
      <w:pPr>
        <w:pStyle w:val="1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B">
        <w:rPr>
          <w:rFonts w:ascii="Times New Roman" w:hAnsi="Times New Roman" w:cs="Times New Roman"/>
          <w:b w:val="0"/>
          <w:sz w:val="28"/>
          <w:szCs w:val="28"/>
        </w:rPr>
        <w:t>В процессе выполнения курсовых работ учащиеся должны продемонстрировать умения:</w:t>
      </w:r>
    </w:p>
    <w:p w:rsidR="006166C0" w:rsidRPr="00D83ECB" w:rsidRDefault="00735341" w:rsidP="00D83ECB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B">
        <w:rPr>
          <w:rFonts w:ascii="Times New Roman" w:hAnsi="Times New Roman" w:cs="Times New Roman"/>
          <w:b w:val="0"/>
          <w:sz w:val="28"/>
          <w:szCs w:val="28"/>
        </w:rPr>
        <w:t>самостоятельно формировать конкретные цели и задачи исследования;</w:t>
      </w:r>
    </w:p>
    <w:p w:rsidR="006166C0" w:rsidRPr="00D83ECB" w:rsidRDefault="00735341" w:rsidP="00D83ECB">
      <w:pPr>
        <w:pStyle w:val="11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B">
        <w:rPr>
          <w:rFonts w:ascii="Times New Roman" w:hAnsi="Times New Roman" w:cs="Times New Roman"/>
          <w:b w:val="0"/>
          <w:sz w:val="28"/>
          <w:szCs w:val="28"/>
        </w:rPr>
        <w:t>собирать и обрабатывать информацию по теме письменной работы;</w:t>
      </w:r>
    </w:p>
    <w:p w:rsidR="006166C0" w:rsidRPr="00D83ECB" w:rsidRDefault="00735341" w:rsidP="00D83ECB">
      <w:pPr>
        <w:pStyle w:val="11"/>
        <w:numPr>
          <w:ilvl w:val="0"/>
          <w:numId w:val="7"/>
        </w:numPr>
        <w:shd w:val="clear" w:color="auto" w:fill="auto"/>
        <w:tabs>
          <w:tab w:val="left" w:pos="7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B">
        <w:rPr>
          <w:rFonts w:ascii="Times New Roman" w:hAnsi="Times New Roman" w:cs="Times New Roman"/>
          <w:b w:val="0"/>
          <w:sz w:val="28"/>
          <w:szCs w:val="28"/>
        </w:rPr>
        <w:t>изучать и анализировать собранный материал;</w:t>
      </w:r>
    </w:p>
    <w:p w:rsidR="006166C0" w:rsidRPr="00D83ECB" w:rsidRDefault="00735341" w:rsidP="00D83ECB">
      <w:pPr>
        <w:pStyle w:val="11"/>
        <w:numPr>
          <w:ilvl w:val="0"/>
          <w:numId w:val="7"/>
        </w:numPr>
        <w:shd w:val="clear" w:color="auto" w:fill="auto"/>
        <w:tabs>
          <w:tab w:val="left" w:pos="7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B">
        <w:rPr>
          <w:rFonts w:ascii="Times New Roman" w:hAnsi="Times New Roman" w:cs="Times New Roman"/>
          <w:b w:val="0"/>
          <w:sz w:val="28"/>
          <w:szCs w:val="28"/>
        </w:rPr>
        <w:t>глубоко и всесторонне исследовать выявленную проблему;</w:t>
      </w:r>
    </w:p>
    <w:p w:rsidR="006166C0" w:rsidRPr="00D83ECB" w:rsidRDefault="00735341" w:rsidP="00D83ECB">
      <w:pPr>
        <w:pStyle w:val="11"/>
        <w:numPr>
          <w:ilvl w:val="0"/>
          <w:numId w:val="7"/>
        </w:numPr>
        <w:shd w:val="clear" w:color="auto" w:fill="auto"/>
        <w:tabs>
          <w:tab w:val="left" w:pos="7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B">
        <w:rPr>
          <w:rFonts w:ascii="Times New Roman" w:hAnsi="Times New Roman" w:cs="Times New Roman"/>
          <w:b w:val="0"/>
          <w:sz w:val="28"/>
          <w:szCs w:val="28"/>
        </w:rPr>
        <w:t>логически обосновывать и формировать выводы;</w:t>
      </w:r>
    </w:p>
    <w:p w:rsidR="006166C0" w:rsidRDefault="00735341" w:rsidP="00D83ECB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left="0" w:right="60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B">
        <w:rPr>
          <w:rFonts w:ascii="Times New Roman" w:hAnsi="Times New Roman" w:cs="Times New Roman"/>
          <w:b w:val="0"/>
          <w:sz w:val="28"/>
          <w:szCs w:val="28"/>
        </w:rPr>
        <w:t>грамотно использо</w:t>
      </w:r>
      <w:r w:rsidR="00D83ECB">
        <w:rPr>
          <w:rFonts w:ascii="Times New Roman" w:hAnsi="Times New Roman" w:cs="Times New Roman"/>
          <w:b w:val="0"/>
          <w:sz w:val="28"/>
          <w:szCs w:val="28"/>
        </w:rPr>
        <w:t>вать методы и приемы обобщения и</w:t>
      </w:r>
      <w:r w:rsidRPr="00D83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3ECB">
        <w:rPr>
          <w:rFonts w:ascii="Times New Roman" w:hAnsi="Times New Roman" w:cs="Times New Roman"/>
          <w:b w:val="0"/>
          <w:sz w:val="28"/>
          <w:szCs w:val="28"/>
        </w:rPr>
        <w:lastRenderedPageBreak/>
        <w:t>оформления результатов исследования.</w:t>
      </w:r>
    </w:p>
    <w:p w:rsidR="00AA1489" w:rsidRPr="00D83ECB" w:rsidRDefault="00AA1489" w:rsidP="00AA1489">
      <w:pPr>
        <w:pStyle w:val="11"/>
        <w:shd w:val="clear" w:color="auto" w:fill="auto"/>
        <w:spacing w:after="0" w:line="240" w:lineRule="auto"/>
        <w:ind w:left="709" w:right="60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6C0" w:rsidRPr="00A16752" w:rsidRDefault="00D83ECB" w:rsidP="00D83ECB">
      <w:pPr>
        <w:pStyle w:val="13"/>
        <w:keepNext/>
        <w:keepLines/>
        <w:shd w:val="clear" w:color="auto" w:fill="auto"/>
        <w:tabs>
          <w:tab w:val="left" w:pos="408"/>
        </w:tabs>
        <w:spacing w:after="0" w:line="240" w:lineRule="auto"/>
        <w:ind w:left="709" w:right="300"/>
        <w:rPr>
          <w:i w:val="0"/>
          <w:sz w:val="28"/>
          <w:szCs w:val="28"/>
        </w:rPr>
      </w:pPr>
      <w:bookmarkStart w:id="4" w:name="bookmark4"/>
      <w:r w:rsidRPr="00A16752">
        <w:rPr>
          <w:i w:val="0"/>
          <w:sz w:val="28"/>
          <w:szCs w:val="28"/>
        </w:rPr>
        <w:t>2. ОРГАНИЗАЦИЯ ВЫПОЛНЕНИЯ КУРСОВОЙ РАБОТЫ</w:t>
      </w:r>
      <w:bookmarkEnd w:id="4"/>
    </w:p>
    <w:p w:rsidR="00D83ECB" w:rsidRPr="00D83ECB" w:rsidRDefault="00D83ECB" w:rsidP="00D83ECB">
      <w:pPr>
        <w:pStyle w:val="13"/>
        <w:keepNext/>
        <w:keepLines/>
        <w:shd w:val="clear" w:color="auto" w:fill="auto"/>
        <w:tabs>
          <w:tab w:val="left" w:pos="408"/>
        </w:tabs>
        <w:spacing w:after="0" w:line="240" w:lineRule="auto"/>
        <w:ind w:left="709" w:right="300"/>
        <w:rPr>
          <w:b w:val="0"/>
          <w:i w:val="0"/>
          <w:sz w:val="28"/>
          <w:szCs w:val="28"/>
        </w:rPr>
      </w:pPr>
    </w:p>
    <w:p w:rsidR="00A16752" w:rsidRPr="00A16752" w:rsidRDefault="00A16752" w:rsidP="00A16752">
      <w:pPr>
        <w:pStyle w:val="11"/>
        <w:shd w:val="clear" w:color="auto" w:fill="auto"/>
        <w:tabs>
          <w:tab w:val="left" w:pos="2002"/>
        </w:tabs>
        <w:spacing w:after="240" w:line="240" w:lineRule="auto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A16752">
        <w:rPr>
          <w:rStyle w:val="4Calibri135pt0pt"/>
          <w:rFonts w:ascii="Times New Roman" w:hAnsi="Times New Roman" w:cs="Times New Roman"/>
          <w:bCs/>
          <w:i w:val="0"/>
          <w:sz w:val="28"/>
          <w:szCs w:val="28"/>
        </w:rPr>
        <w:t>2.1.</w:t>
      </w:r>
      <w:r w:rsidRPr="00A16752">
        <w:rPr>
          <w:rFonts w:ascii="Times New Roman" w:hAnsi="Times New Roman" w:cs="Times New Roman"/>
          <w:sz w:val="28"/>
          <w:szCs w:val="28"/>
        </w:rPr>
        <w:t xml:space="preserve">  Руководство курсовыми работами</w:t>
      </w:r>
    </w:p>
    <w:p w:rsidR="006166C0" w:rsidRPr="00D83ECB" w:rsidRDefault="00735341" w:rsidP="00D83ECB">
      <w:pPr>
        <w:pStyle w:val="42"/>
        <w:shd w:val="clear" w:color="auto" w:fill="auto"/>
        <w:spacing w:before="0" w:after="0" w:line="240" w:lineRule="auto"/>
        <w:ind w:right="4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Выполнение осуществляется под руководством преподавателя спец</w:t>
      </w:r>
      <w:r w:rsidR="00D83ECB">
        <w:rPr>
          <w:b w:val="0"/>
          <w:sz w:val="28"/>
          <w:szCs w:val="28"/>
        </w:rPr>
        <w:t>иальных</w:t>
      </w:r>
      <w:r w:rsidRPr="00D83ECB">
        <w:rPr>
          <w:b w:val="0"/>
          <w:sz w:val="28"/>
          <w:szCs w:val="28"/>
        </w:rPr>
        <w:t xml:space="preserve"> дисциплин, руководителя курсовых работ.</w:t>
      </w:r>
    </w:p>
    <w:p w:rsidR="006166C0" w:rsidRPr="00D83ECB" w:rsidRDefault="00735341" w:rsidP="00D83ECB">
      <w:pPr>
        <w:pStyle w:val="42"/>
        <w:shd w:val="clear" w:color="auto" w:fill="auto"/>
        <w:spacing w:before="0" w:after="0" w:line="240" w:lineRule="auto"/>
        <w:ind w:right="4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Руководство курсовыми работами начинается с выдачи преподавателем конкретного задания темы исследования.</w:t>
      </w:r>
    </w:p>
    <w:p w:rsidR="006166C0" w:rsidRPr="00D83ECB" w:rsidRDefault="00735341" w:rsidP="00D83ECB">
      <w:pPr>
        <w:pStyle w:val="42"/>
        <w:shd w:val="clear" w:color="auto" w:fill="auto"/>
        <w:spacing w:before="0" w:after="0" w:line="240" w:lineRule="auto"/>
        <w:ind w:right="4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Преподаватель осуществляет текущее руководство курсовыми работами, которое включает:</w:t>
      </w:r>
    </w:p>
    <w:p w:rsidR="006166C0" w:rsidRPr="00D83ECB" w:rsidRDefault="00735341" w:rsidP="00D83ECB">
      <w:pPr>
        <w:pStyle w:val="42"/>
        <w:numPr>
          <w:ilvl w:val="0"/>
          <w:numId w:val="8"/>
        </w:numPr>
        <w:shd w:val="clear" w:color="auto" w:fill="auto"/>
        <w:spacing w:before="0" w:after="0" w:line="240" w:lineRule="auto"/>
        <w:ind w:left="0" w:right="4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систематические консультации с целью оказания организационной и методической помощи учащимся;</w:t>
      </w:r>
    </w:p>
    <w:p w:rsidR="006166C0" w:rsidRPr="00D83ECB" w:rsidRDefault="00735341" w:rsidP="00D83ECB">
      <w:pPr>
        <w:pStyle w:val="42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проверку содержания и оформления завершенной курсовой работы;</w:t>
      </w:r>
    </w:p>
    <w:p w:rsidR="00D83ECB" w:rsidRDefault="00735341" w:rsidP="00D83ECB">
      <w:pPr>
        <w:pStyle w:val="42"/>
        <w:numPr>
          <w:ilvl w:val="0"/>
          <w:numId w:val="8"/>
        </w:numPr>
        <w:shd w:val="clear" w:color="auto" w:fill="auto"/>
        <w:spacing w:before="0" w:after="0" w:line="240" w:lineRule="auto"/>
        <w:ind w:left="0" w:right="4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 xml:space="preserve">подготовку рецензии на курсовую работу, где отражаются положительные и отрицательные стороны проделанной работы, дается предварительная оценка; </w:t>
      </w:r>
    </w:p>
    <w:p w:rsidR="006166C0" w:rsidRDefault="00735341" w:rsidP="00D83ECB">
      <w:pPr>
        <w:pStyle w:val="42"/>
        <w:numPr>
          <w:ilvl w:val="0"/>
          <w:numId w:val="8"/>
        </w:numPr>
        <w:shd w:val="clear" w:color="auto" w:fill="auto"/>
        <w:spacing w:before="0" w:after="0" w:line="240" w:lineRule="auto"/>
        <w:ind w:left="0" w:right="4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дифференцированную оценку курсовой работы с учетом устраненных замечаний (если таковые были), а также уровня защиты.</w:t>
      </w:r>
    </w:p>
    <w:p w:rsidR="00D83ECB" w:rsidRPr="00D83ECB" w:rsidRDefault="00D83ECB" w:rsidP="00A16752">
      <w:pPr>
        <w:pStyle w:val="42"/>
        <w:shd w:val="clear" w:color="auto" w:fill="auto"/>
        <w:spacing w:before="0" w:after="0" w:line="240" w:lineRule="auto"/>
        <w:ind w:left="709" w:right="40" w:firstLine="0"/>
        <w:rPr>
          <w:b w:val="0"/>
          <w:sz w:val="28"/>
          <w:szCs w:val="28"/>
        </w:rPr>
      </w:pPr>
    </w:p>
    <w:p w:rsidR="006166C0" w:rsidRPr="00A16752" w:rsidRDefault="00A16752" w:rsidP="00A16752">
      <w:pPr>
        <w:pStyle w:val="13"/>
        <w:keepNext/>
        <w:keepLines/>
        <w:shd w:val="clear" w:color="auto" w:fill="auto"/>
        <w:spacing w:after="0" w:line="240" w:lineRule="auto"/>
        <w:ind w:right="300" w:firstLine="709"/>
        <w:jc w:val="left"/>
        <w:rPr>
          <w:i w:val="0"/>
          <w:sz w:val="28"/>
          <w:szCs w:val="28"/>
        </w:rPr>
      </w:pPr>
      <w:bookmarkStart w:id="5" w:name="bookmark5"/>
      <w:r w:rsidRPr="00A16752">
        <w:rPr>
          <w:rStyle w:val="1Calibri215pt0pt"/>
          <w:rFonts w:ascii="Times New Roman" w:hAnsi="Times New Roman" w:cs="Times New Roman"/>
          <w:sz w:val="28"/>
          <w:szCs w:val="28"/>
        </w:rPr>
        <w:t>2</w:t>
      </w:r>
      <w:r w:rsidRPr="00A16752">
        <w:rPr>
          <w:rStyle w:val="1Calibri175pt0pt"/>
          <w:rFonts w:ascii="Times New Roman" w:hAnsi="Times New Roman" w:cs="Times New Roman"/>
          <w:bCs/>
          <w:sz w:val="28"/>
          <w:szCs w:val="28"/>
        </w:rPr>
        <w:t>.</w:t>
      </w:r>
      <w:r w:rsidRPr="00A16752">
        <w:rPr>
          <w:rStyle w:val="1Calibri215pt0pt"/>
          <w:rFonts w:ascii="Times New Roman" w:hAnsi="Times New Roman" w:cs="Times New Roman"/>
          <w:sz w:val="28"/>
          <w:szCs w:val="28"/>
        </w:rPr>
        <w:t>2</w:t>
      </w:r>
      <w:r w:rsidRPr="00A16752">
        <w:rPr>
          <w:rStyle w:val="1Calibri175pt0pt"/>
          <w:rFonts w:ascii="Times New Roman" w:hAnsi="Times New Roman" w:cs="Times New Roman"/>
          <w:bCs/>
          <w:sz w:val="28"/>
          <w:szCs w:val="28"/>
        </w:rPr>
        <w:t xml:space="preserve">. </w:t>
      </w:r>
      <w:r w:rsidRPr="00A16752">
        <w:rPr>
          <w:i w:val="0"/>
          <w:sz w:val="28"/>
          <w:szCs w:val="28"/>
        </w:rPr>
        <w:t>Основные этапы подготовки курсовой работы</w:t>
      </w:r>
      <w:bookmarkEnd w:id="5"/>
    </w:p>
    <w:p w:rsidR="00D83ECB" w:rsidRPr="00D83ECB" w:rsidRDefault="00D83ECB" w:rsidP="00D83ECB">
      <w:pPr>
        <w:pStyle w:val="13"/>
        <w:keepNext/>
        <w:keepLines/>
        <w:shd w:val="clear" w:color="auto" w:fill="auto"/>
        <w:spacing w:after="0" w:line="240" w:lineRule="auto"/>
        <w:ind w:right="300" w:firstLine="709"/>
        <w:jc w:val="both"/>
        <w:rPr>
          <w:b w:val="0"/>
          <w:i w:val="0"/>
          <w:sz w:val="28"/>
          <w:szCs w:val="28"/>
        </w:rPr>
      </w:pPr>
    </w:p>
    <w:p w:rsidR="006166C0" w:rsidRPr="00D83ECB" w:rsidRDefault="00735341" w:rsidP="00D83ECB">
      <w:pPr>
        <w:pStyle w:val="5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Подготовка курсовой работы включает следующие основные этапы:</w:t>
      </w:r>
    </w:p>
    <w:p w:rsidR="006166C0" w:rsidRPr="00D83ECB" w:rsidRDefault="00735341" w:rsidP="00D83ECB">
      <w:pPr>
        <w:pStyle w:val="50"/>
        <w:numPr>
          <w:ilvl w:val="0"/>
          <w:numId w:val="9"/>
        </w:numPr>
        <w:shd w:val="clear" w:color="auto" w:fill="auto"/>
        <w:tabs>
          <w:tab w:val="left" w:pos="869"/>
        </w:tabs>
        <w:spacing w:before="0" w:after="0" w:line="240" w:lineRule="auto"/>
        <w:ind w:left="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выбор темы и составление плана работы;</w:t>
      </w:r>
    </w:p>
    <w:p w:rsidR="006166C0" w:rsidRPr="00D83ECB" w:rsidRDefault="00735341" w:rsidP="00D83ECB">
      <w:pPr>
        <w:pStyle w:val="50"/>
        <w:numPr>
          <w:ilvl w:val="0"/>
          <w:numId w:val="9"/>
        </w:numPr>
        <w:shd w:val="clear" w:color="auto" w:fill="auto"/>
        <w:spacing w:before="0" w:after="0" w:line="240" w:lineRule="auto"/>
        <w:ind w:left="0" w:right="4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подбор и первоначальное ознакомление с литературой по теме курсовой работы;</w:t>
      </w:r>
    </w:p>
    <w:p w:rsidR="006166C0" w:rsidRPr="00D83ECB" w:rsidRDefault="00735341" w:rsidP="00D83ECB">
      <w:pPr>
        <w:pStyle w:val="50"/>
        <w:numPr>
          <w:ilvl w:val="0"/>
          <w:numId w:val="9"/>
        </w:numPr>
        <w:shd w:val="clear" w:color="auto" w:fill="auto"/>
        <w:tabs>
          <w:tab w:val="left" w:pos="864"/>
        </w:tabs>
        <w:spacing w:before="0" w:after="0" w:line="240" w:lineRule="auto"/>
        <w:ind w:left="0" w:right="4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углубленная работа с литературными источниками; сбор фактического материала;</w:t>
      </w:r>
    </w:p>
    <w:p w:rsidR="006166C0" w:rsidRPr="00D83ECB" w:rsidRDefault="00735341" w:rsidP="00D83ECB">
      <w:pPr>
        <w:pStyle w:val="42"/>
        <w:numPr>
          <w:ilvl w:val="0"/>
          <w:numId w:val="9"/>
        </w:numPr>
        <w:shd w:val="clear" w:color="auto" w:fill="auto"/>
        <w:tabs>
          <w:tab w:val="left" w:pos="830"/>
        </w:tabs>
        <w:spacing w:before="0" w:after="0" w:line="240" w:lineRule="auto"/>
        <w:ind w:left="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анализ и обобщение полученных результатов, формулировка выводов;</w:t>
      </w:r>
    </w:p>
    <w:p w:rsidR="006166C0" w:rsidRPr="00D83ECB" w:rsidRDefault="00735341" w:rsidP="00D83ECB">
      <w:pPr>
        <w:pStyle w:val="42"/>
        <w:numPr>
          <w:ilvl w:val="0"/>
          <w:numId w:val="9"/>
        </w:numPr>
        <w:shd w:val="clear" w:color="auto" w:fill="auto"/>
        <w:tabs>
          <w:tab w:val="left" w:pos="1166"/>
        </w:tabs>
        <w:spacing w:before="0" w:after="0" w:line="240" w:lineRule="auto"/>
        <w:ind w:left="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написание и оформление работы;</w:t>
      </w:r>
    </w:p>
    <w:p w:rsidR="006166C0" w:rsidRPr="00D83ECB" w:rsidRDefault="00735341" w:rsidP="00D83ECB">
      <w:pPr>
        <w:pStyle w:val="42"/>
        <w:numPr>
          <w:ilvl w:val="0"/>
          <w:numId w:val="9"/>
        </w:numPr>
        <w:shd w:val="clear" w:color="auto" w:fill="auto"/>
        <w:spacing w:before="0" w:after="0" w:line="240" w:lineRule="auto"/>
        <w:ind w:left="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рецензирование работы;</w:t>
      </w:r>
    </w:p>
    <w:p w:rsidR="00D83ECB" w:rsidRDefault="00D83ECB" w:rsidP="00D83ECB">
      <w:pPr>
        <w:pStyle w:val="42"/>
        <w:numPr>
          <w:ilvl w:val="0"/>
          <w:numId w:val="9"/>
        </w:numPr>
        <w:shd w:val="clear" w:color="auto" w:fill="auto"/>
        <w:spacing w:before="0" w:after="0" w:line="240" w:lineRule="auto"/>
        <w:ind w:left="0" w:right="4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735341" w:rsidRPr="00D83ECB">
        <w:rPr>
          <w:b w:val="0"/>
          <w:sz w:val="28"/>
          <w:szCs w:val="28"/>
        </w:rPr>
        <w:t xml:space="preserve">одготовка доклада и демонстрационного материала к защите курсовой работы. </w:t>
      </w:r>
    </w:p>
    <w:p w:rsidR="00D83ECB" w:rsidRDefault="00D83ECB" w:rsidP="00D83ECB">
      <w:pPr>
        <w:pStyle w:val="42"/>
        <w:shd w:val="clear" w:color="auto" w:fill="auto"/>
        <w:spacing w:before="0" w:after="0" w:line="240" w:lineRule="auto"/>
        <w:ind w:right="40" w:firstLine="709"/>
        <w:rPr>
          <w:b w:val="0"/>
          <w:sz w:val="28"/>
          <w:szCs w:val="28"/>
        </w:rPr>
      </w:pPr>
    </w:p>
    <w:p w:rsidR="00D83ECB" w:rsidRDefault="00735341" w:rsidP="00D83ECB">
      <w:pPr>
        <w:pStyle w:val="42"/>
        <w:shd w:val="clear" w:color="auto" w:fill="auto"/>
        <w:spacing w:before="0" w:after="0" w:line="240" w:lineRule="auto"/>
        <w:ind w:right="40" w:firstLine="709"/>
        <w:rPr>
          <w:b w:val="0"/>
          <w:sz w:val="28"/>
          <w:szCs w:val="28"/>
        </w:rPr>
      </w:pPr>
      <w:r w:rsidRPr="00D83ECB">
        <w:rPr>
          <w:b w:val="0"/>
          <w:sz w:val="28"/>
          <w:szCs w:val="28"/>
        </w:rPr>
        <w:t>Каждый из этапов тесно связан с другими. Некоторые из них могут осуществляться одновременно.</w:t>
      </w:r>
    </w:p>
    <w:p w:rsidR="00D83ECB" w:rsidRDefault="00D83ECB">
      <w:pPr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166C0" w:rsidRPr="00965CF3" w:rsidRDefault="00735341" w:rsidP="00A049AA">
      <w:pPr>
        <w:pStyle w:val="42"/>
        <w:shd w:val="clear" w:color="auto" w:fill="auto"/>
        <w:spacing w:before="0" w:after="40" w:line="280" w:lineRule="exact"/>
        <w:ind w:left="5670" w:right="57" w:firstLine="0"/>
        <w:jc w:val="left"/>
        <w:rPr>
          <w:b w:val="0"/>
          <w:sz w:val="28"/>
          <w:szCs w:val="28"/>
        </w:rPr>
      </w:pPr>
      <w:r w:rsidRPr="00965CF3">
        <w:rPr>
          <w:b w:val="0"/>
          <w:spacing w:val="0"/>
          <w:sz w:val="28"/>
          <w:szCs w:val="28"/>
        </w:rPr>
        <w:lastRenderedPageBreak/>
        <w:t>УТВЕРЖДАЮ</w:t>
      </w:r>
    </w:p>
    <w:p w:rsidR="006166C0" w:rsidRPr="00965CF3" w:rsidRDefault="00AA1489" w:rsidP="00A049AA">
      <w:pPr>
        <w:pStyle w:val="62"/>
        <w:shd w:val="clear" w:color="auto" w:fill="auto"/>
        <w:tabs>
          <w:tab w:val="left" w:pos="6804"/>
        </w:tabs>
        <w:spacing w:after="40" w:line="280" w:lineRule="exact"/>
        <w:ind w:left="5670" w:right="57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735341" w:rsidRPr="00965CF3">
        <w:rPr>
          <w:sz w:val="28"/>
          <w:szCs w:val="28"/>
        </w:rPr>
        <w:t>ам. директора по учебной работе</w:t>
      </w:r>
    </w:p>
    <w:p w:rsidR="006166C0" w:rsidRPr="00965CF3" w:rsidRDefault="00AA1489" w:rsidP="00A049AA">
      <w:pPr>
        <w:pStyle w:val="62"/>
        <w:shd w:val="clear" w:color="auto" w:fill="auto"/>
        <w:tabs>
          <w:tab w:val="left" w:leader="underscore" w:pos="7088"/>
        </w:tabs>
        <w:spacing w:after="40" w:line="280" w:lineRule="exact"/>
        <w:ind w:left="5670" w:right="57" w:firstLine="0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735341" w:rsidRPr="00965CF3">
        <w:rPr>
          <w:sz w:val="28"/>
          <w:szCs w:val="28"/>
        </w:rPr>
        <w:t>Т.Н.Крумкач</w:t>
      </w:r>
    </w:p>
    <w:p w:rsidR="006166C0" w:rsidRPr="00965CF3" w:rsidRDefault="00AA1489" w:rsidP="00A049AA">
      <w:pPr>
        <w:pStyle w:val="70"/>
        <w:shd w:val="clear" w:color="auto" w:fill="auto"/>
        <w:tabs>
          <w:tab w:val="left" w:pos="7530"/>
        </w:tabs>
        <w:spacing w:after="40" w:line="280" w:lineRule="exact"/>
        <w:ind w:left="5670" w:right="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</w:t>
      </w:r>
    </w:p>
    <w:p w:rsidR="00AA1489" w:rsidRDefault="00AA1489" w:rsidP="00AA1489">
      <w:pPr>
        <w:pStyle w:val="42"/>
        <w:shd w:val="clear" w:color="auto" w:fill="auto"/>
        <w:spacing w:before="0" w:after="0" w:line="240" w:lineRule="auto"/>
        <w:ind w:right="-84" w:firstLine="0"/>
        <w:jc w:val="center"/>
        <w:rPr>
          <w:b w:val="0"/>
          <w:sz w:val="28"/>
          <w:szCs w:val="28"/>
        </w:rPr>
      </w:pPr>
    </w:p>
    <w:p w:rsidR="00AA1489" w:rsidRDefault="00AA1489" w:rsidP="00AA1489">
      <w:pPr>
        <w:pStyle w:val="42"/>
        <w:shd w:val="clear" w:color="auto" w:fill="auto"/>
        <w:spacing w:before="0" w:after="0" w:line="240" w:lineRule="auto"/>
        <w:ind w:right="-84" w:firstLine="0"/>
        <w:jc w:val="center"/>
        <w:rPr>
          <w:sz w:val="28"/>
          <w:szCs w:val="28"/>
        </w:rPr>
      </w:pPr>
      <w:r w:rsidRPr="00A16752">
        <w:rPr>
          <w:sz w:val="28"/>
          <w:szCs w:val="28"/>
        </w:rPr>
        <w:t xml:space="preserve">ТЕМАТИКА КУРСОВЫХ РАБОТ ПО ДИСЦИПЛИНЕ </w:t>
      </w:r>
      <w:r w:rsidRPr="00A16752">
        <w:rPr>
          <w:sz w:val="28"/>
          <w:szCs w:val="28"/>
        </w:rPr>
        <w:br/>
        <w:t xml:space="preserve">«ЭКОНОМИКА ОРГАНИЗАЦИИ» </w:t>
      </w:r>
    </w:p>
    <w:p w:rsidR="00A16752" w:rsidRPr="00A16752" w:rsidRDefault="00A16752" w:rsidP="00AA1489">
      <w:pPr>
        <w:pStyle w:val="42"/>
        <w:shd w:val="clear" w:color="auto" w:fill="auto"/>
        <w:spacing w:before="0" w:after="0" w:line="240" w:lineRule="auto"/>
        <w:ind w:right="-84" w:firstLine="0"/>
        <w:jc w:val="center"/>
        <w:rPr>
          <w:sz w:val="28"/>
          <w:szCs w:val="28"/>
        </w:rPr>
      </w:pPr>
    </w:p>
    <w:p w:rsidR="006166C0" w:rsidRDefault="00AA1489" w:rsidP="00AA1489">
      <w:pPr>
        <w:pStyle w:val="42"/>
        <w:shd w:val="clear" w:color="auto" w:fill="auto"/>
        <w:tabs>
          <w:tab w:val="left" w:pos="9356"/>
        </w:tabs>
        <w:spacing w:before="0" w:after="0" w:line="240" w:lineRule="auto"/>
        <w:ind w:right="58" w:firstLine="0"/>
        <w:jc w:val="center"/>
        <w:rPr>
          <w:b w:val="0"/>
          <w:sz w:val="28"/>
          <w:szCs w:val="28"/>
        </w:rPr>
      </w:pPr>
      <w:r w:rsidRPr="00965CF3">
        <w:rPr>
          <w:b w:val="0"/>
          <w:sz w:val="28"/>
          <w:szCs w:val="28"/>
        </w:rPr>
        <w:t xml:space="preserve">для учащихся специальности </w:t>
      </w:r>
      <w:r w:rsidRPr="00965CF3">
        <w:rPr>
          <w:rStyle w:val="43"/>
          <w:bCs/>
          <w:sz w:val="28"/>
          <w:szCs w:val="28"/>
        </w:rPr>
        <w:t>2-25</w:t>
      </w:r>
      <w:r w:rsidRPr="00965CF3">
        <w:rPr>
          <w:b w:val="0"/>
          <w:sz w:val="28"/>
          <w:szCs w:val="28"/>
        </w:rPr>
        <w:t xml:space="preserve"> </w:t>
      </w:r>
      <w:r w:rsidRPr="00965CF3">
        <w:rPr>
          <w:rStyle w:val="43"/>
          <w:bCs/>
          <w:sz w:val="28"/>
          <w:szCs w:val="28"/>
        </w:rPr>
        <w:t>01</w:t>
      </w:r>
      <w:r w:rsidRPr="00965CF3">
        <w:rPr>
          <w:b w:val="0"/>
          <w:sz w:val="28"/>
          <w:szCs w:val="28"/>
        </w:rPr>
        <w:t xml:space="preserve"> </w:t>
      </w:r>
      <w:r w:rsidRPr="00965CF3">
        <w:rPr>
          <w:rStyle w:val="43"/>
          <w:bCs/>
          <w:sz w:val="28"/>
          <w:szCs w:val="28"/>
        </w:rPr>
        <w:t xml:space="preserve">35 </w:t>
      </w:r>
      <w:r>
        <w:rPr>
          <w:b w:val="0"/>
          <w:sz w:val="28"/>
          <w:szCs w:val="28"/>
        </w:rPr>
        <w:t>«Б</w:t>
      </w:r>
      <w:r w:rsidRPr="00965CF3">
        <w:rPr>
          <w:b w:val="0"/>
          <w:sz w:val="28"/>
          <w:szCs w:val="28"/>
        </w:rPr>
        <w:t>ухгалтерский учет, анализ и контроль»</w:t>
      </w:r>
    </w:p>
    <w:p w:rsidR="00AA1489" w:rsidRPr="00965CF3" w:rsidRDefault="00AA1489" w:rsidP="00AA1489">
      <w:pPr>
        <w:pStyle w:val="42"/>
        <w:shd w:val="clear" w:color="auto" w:fill="auto"/>
        <w:tabs>
          <w:tab w:val="left" w:pos="9356"/>
        </w:tabs>
        <w:spacing w:before="0" w:after="0" w:line="240" w:lineRule="auto"/>
        <w:ind w:right="58" w:firstLine="0"/>
        <w:jc w:val="center"/>
        <w:rPr>
          <w:b w:val="0"/>
          <w:sz w:val="28"/>
          <w:szCs w:val="28"/>
        </w:rPr>
      </w:pP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Эффективность использования земельных ресурсов.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Эффективность использования основных фондов.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Эффективность использования оборотных фондов.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зерна.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картофеля.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льна-дол</w:t>
      </w:r>
      <w:r w:rsidR="00AA1489">
        <w:rPr>
          <w:sz w:val="28"/>
          <w:szCs w:val="28"/>
        </w:rPr>
        <w:t>г</w:t>
      </w:r>
      <w:r w:rsidRPr="00965CF3">
        <w:rPr>
          <w:sz w:val="28"/>
          <w:szCs w:val="28"/>
        </w:rPr>
        <w:t>тунца.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овощей открытого грунта.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овощей закрытого грунта.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рапса.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продукции плодоводства.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сахарной свеклы.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молока.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 xml:space="preserve">Экономика </w:t>
      </w:r>
      <w:r w:rsidR="005A652A">
        <w:rPr>
          <w:sz w:val="28"/>
          <w:szCs w:val="28"/>
        </w:rPr>
        <w:t xml:space="preserve">производства </w:t>
      </w:r>
      <w:r w:rsidRPr="00965CF3">
        <w:rPr>
          <w:sz w:val="28"/>
          <w:szCs w:val="28"/>
        </w:rPr>
        <w:t>продукции мясного скотоводства.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продукции свиноводства.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продукции птицеводства.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производства продукции овцеводства.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Эффективность производственных затрат при производстве зерна.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Эффективность производственных затрат при производстве картофеля.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Эффективность производственных затрат при производстве рапса.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Эффективность производственных затрат при производстве сахарной свеклы.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Эффективность производственных затрат при производстве молока.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Эффективность производственных затрат при производстве мяса КРС.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right="300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Эффективность производственных затрат при производстве продукции свиноводства.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Производительность труда и пути ее повышения.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Эффективность производственной деятельности организации.</w:t>
      </w:r>
    </w:p>
    <w:p w:rsidR="006166C0" w:rsidRPr="00965CF3" w:rsidRDefault="00735341" w:rsidP="007D6C7A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использования тракторного парка.</w:t>
      </w:r>
    </w:p>
    <w:p w:rsidR="006166C0" w:rsidRPr="00965CF3" w:rsidRDefault="00735341" w:rsidP="00DC00E0">
      <w:pPr>
        <w:pStyle w:val="62"/>
        <w:numPr>
          <w:ilvl w:val="0"/>
          <w:numId w:val="5"/>
        </w:numPr>
        <w:shd w:val="clear" w:color="auto" w:fill="auto"/>
        <w:tabs>
          <w:tab w:val="left" w:pos="709"/>
        </w:tabs>
        <w:spacing w:after="120" w:line="240" w:lineRule="auto"/>
        <w:ind w:left="709" w:hanging="709"/>
        <w:jc w:val="both"/>
        <w:rPr>
          <w:sz w:val="28"/>
          <w:szCs w:val="28"/>
        </w:rPr>
      </w:pPr>
      <w:r w:rsidRPr="00965CF3">
        <w:rPr>
          <w:sz w:val="28"/>
          <w:szCs w:val="28"/>
        </w:rPr>
        <w:t>Экономика использования автопарка.</w:t>
      </w:r>
    </w:p>
    <w:p w:rsidR="006166C0" w:rsidRPr="00965CF3" w:rsidRDefault="00AA1489" w:rsidP="00DC00E0">
      <w:pPr>
        <w:pStyle w:val="62"/>
        <w:shd w:val="clear" w:color="auto" w:fill="auto"/>
        <w:spacing w:after="120" w:line="240" w:lineRule="auto"/>
        <w:ind w:left="4536" w:right="-84" w:firstLine="0"/>
        <w:rPr>
          <w:sz w:val="28"/>
          <w:szCs w:val="28"/>
        </w:rPr>
      </w:pPr>
      <w:r>
        <w:rPr>
          <w:sz w:val="28"/>
          <w:szCs w:val="28"/>
        </w:rPr>
        <w:t>Рассмотрено на заседании ЦК</w:t>
      </w:r>
      <w:r w:rsidR="00927969">
        <w:rPr>
          <w:sz w:val="28"/>
          <w:szCs w:val="28"/>
        </w:rPr>
        <w:br/>
      </w:r>
      <w:r>
        <w:rPr>
          <w:sz w:val="28"/>
          <w:szCs w:val="28"/>
        </w:rPr>
        <w:t>учетно-</w:t>
      </w:r>
      <w:r w:rsidR="00735341" w:rsidRPr="00965CF3">
        <w:rPr>
          <w:sz w:val="28"/>
          <w:szCs w:val="28"/>
        </w:rPr>
        <w:t>экономических дисциплин</w:t>
      </w:r>
      <w:r>
        <w:rPr>
          <w:sz w:val="28"/>
          <w:szCs w:val="28"/>
        </w:rPr>
        <w:br/>
      </w:r>
      <w:r w:rsidR="00735341" w:rsidRPr="00965CF3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_</w:t>
      </w:r>
      <w:r w:rsidRPr="007D6C7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</w:t>
      </w:r>
      <w:r w:rsidR="007D6C7A">
        <w:rPr>
          <w:sz w:val="28"/>
          <w:szCs w:val="28"/>
        </w:rPr>
        <w:t xml:space="preserve"> № _______</w:t>
      </w:r>
    </w:p>
    <w:p w:rsidR="006166C0" w:rsidRPr="00965CF3" w:rsidRDefault="00735341" w:rsidP="007D6C7A">
      <w:pPr>
        <w:pStyle w:val="70"/>
        <w:shd w:val="clear" w:color="auto" w:fill="auto"/>
        <w:tabs>
          <w:tab w:val="left" w:pos="6599"/>
        </w:tabs>
        <w:spacing w:after="200" w:line="280" w:lineRule="exact"/>
        <w:ind w:left="4536"/>
        <w:jc w:val="both"/>
        <w:rPr>
          <w:b w:val="0"/>
          <w:sz w:val="28"/>
          <w:szCs w:val="28"/>
        </w:rPr>
        <w:sectPr w:rsidR="006166C0" w:rsidRPr="00965CF3" w:rsidSect="00DC00E0">
          <w:headerReference w:type="default" r:id="rId9"/>
          <w:pgSz w:w="11909" w:h="16838" w:code="9"/>
          <w:pgMar w:top="851" w:right="794" w:bottom="851" w:left="1701" w:header="0" w:footer="567" w:gutter="0"/>
          <w:cols w:space="720"/>
          <w:noEndnote/>
          <w:docGrid w:linePitch="360"/>
        </w:sectPr>
      </w:pPr>
      <w:r w:rsidRPr="00965CF3">
        <w:rPr>
          <w:b w:val="0"/>
          <w:sz w:val="28"/>
          <w:szCs w:val="28"/>
        </w:rPr>
        <w:t>Председатель</w:t>
      </w:r>
      <w:r w:rsidRPr="00965CF3">
        <w:rPr>
          <w:b w:val="0"/>
          <w:sz w:val="28"/>
          <w:szCs w:val="28"/>
        </w:rPr>
        <w:tab/>
      </w:r>
      <w:r w:rsidR="007D6C7A">
        <w:rPr>
          <w:b w:val="0"/>
          <w:sz w:val="28"/>
          <w:szCs w:val="28"/>
        </w:rPr>
        <w:br/>
        <w:t xml:space="preserve">________________ </w:t>
      </w:r>
      <w:r w:rsidRPr="00965CF3">
        <w:rPr>
          <w:b w:val="0"/>
          <w:sz w:val="28"/>
          <w:szCs w:val="28"/>
        </w:rPr>
        <w:t>Т.Н.Маньковская</w:t>
      </w:r>
    </w:p>
    <w:p w:rsidR="006166C0" w:rsidRPr="00A16752" w:rsidRDefault="00A049AA" w:rsidP="00A04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52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КУРСОВОЙ РАБОТЫ</w:t>
      </w:r>
    </w:p>
    <w:p w:rsidR="00A049AA" w:rsidRPr="00965CF3" w:rsidRDefault="00A049AA" w:rsidP="00A04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6C0" w:rsidRPr="00965CF3" w:rsidRDefault="00735341" w:rsidP="00A049AA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(оглавление) должно содержать перечень структурных элементов курсовой работы путем обозначения глав, параграфов и других рубрик с указанием номеров страниц, с которых начинается их месторасположение в тексте. Название глав и параграфов должны точно повторять соответствующие заголовки в тексте.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При оформлении содержания все заголовки пишутся строчными буквами, начинаются с прописной буквы.</w:t>
      </w:r>
    </w:p>
    <w:p w:rsidR="006166C0" w:rsidRDefault="00735341" w:rsidP="00A049AA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Образец содержания приведен в приложении 2.</w:t>
      </w:r>
    </w:p>
    <w:p w:rsidR="00A049AA" w:rsidRPr="00965CF3" w:rsidRDefault="00A049AA" w:rsidP="00A049AA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6C0" w:rsidRPr="00965CF3" w:rsidRDefault="00735341" w:rsidP="00A049AA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Введение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позволяет ознакомить читателя с кругом затрагиваемых в работе проблем и вопросов, а также характеризует актуальность, новизну и социальную значимость заданной темы. Введение должно быть кратким и сжатым изложением основных идей курсовой работы по экономике организации.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 xml:space="preserve">Во </w:t>
      </w:r>
      <w:r w:rsidRPr="00A049AA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введении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 xml:space="preserve"> должны быть определены и сформулированы: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Style w:val="a6"/>
          <w:rFonts w:ascii="Times New Roman" w:hAnsi="Times New Roman" w:cs="Times New Roman"/>
          <w:bCs/>
          <w:sz w:val="28"/>
          <w:szCs w:val="28"/>
        </w:rPr>
        <w:t>цель исследования -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 xml:space="preserve"> краткая формулировка того, что надо осуществить, чего необходимо достичь в ходе исследования. Цели работы могут быть разнообразными (выявить, исследовать, проанализировать, сопоставить и т.д.).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Style w:val="a6"/>
          <w:rFonts w:ascii="Times New Roman" w:hAnsi="Times New Roman" w:cs="Times New Roman"/>
          <w:bCs/>
          <w:sz w:val="28"/>
          <w:szCs w:val="28"/>
        </w:rPr>
        <w:t>задачи исследования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 xml:space="preserve"> предполагают конкретизацию целей исследования: изучить, определить, выявить, обобщить, проверить.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Style w:val="a6"/>
          <w:rFonts w:ascii="Times New Roman" w:hAnsi="Times New Roman" w:cs="Times New Roman"/>
          <w:bCs/>
          <w:sz w:val="28"/>
          <w:szCs w:val="28"/>
        </w:rPr>
        <w:t>гипотеза исследования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 xml:space="preserve"> - основание, предположение с последующим логичным и практическим доказательством. Гипотеза должна соответствовать цели исследования, но не полностью совпадать с ней. Гипотеза - это положительное или отрицательное утверждение ( суждение).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Во введении указываются те методы, которые используются автором в ходе исследования (сравнения, анализа и т. д.).</w:t>
      </w:r>
    </w:p>
    <w:p w:rsidR="00A049AA" w:rsidRDefault="00A049AA" w:rsidP="00A049A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6C0" w:rsidRPr="00965CF3" w:rsidRDefault="00735341" w:rsidP="00A049AA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Основная часть курсовой работы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Текст, расположенный между введением и заключением, является основной частью. В теоретической части работы излагается результат анализа литературы по теме курсовой работы, состояние исследуемой проблемы, обоснование выбранного варианта по предмету исследования.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Практическая часть содержит инструментарий исследования, способы обработки данных, саму обработку данных в табличном, графическом или ином варианте, а также выводы. Графическому материалу по тексту необходимо давать пояснения.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Основная часть должна состоять, как минимум, из двух глав. Главы могут быть разделены на параграфы.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 xml:space="preserve">Деление текста на составные части с использованием заголовков, нумерации и прочих средств называется рубрикацией. Система рубрик 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lastRenderedPageBreak/>
        <w:t>включает заголовки частей, разделов, граф и параграфов, которые нумеруются.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Каждый из названных членов деления текста подразделяется на абзацы. Текст делится автором на абзацы произвольно.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При нумерации используются римские и арабские цифры, прописные и строчные буквы.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При написании текста нужно следить за тем, чтобы в ходе изложения не терялась основная мысль работы. Она должна быть видна не только узкому специалисту по данной теме, но и читателю, не посвященному в данную проблемную область. Необходимо постоянно контролировать соответствие содержания главы или параграфа их заголовкам. Если при написании текста мысль отклонилась от темы, следует либо вернуть ее в нужное русло, либо скорректировать структуру работы в соответствии с фактическим ходом изложения мысли.</w:t>
      </w:r>
    </w:p>
    <w:p w:rsidR="006166C0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Желательно, чтобы конец каждой главы, параграфа или абзаца имел логический переход к следующему. Поэтому рекомендуется заканчивать каждый параграф и главу подведением их итогов, из которых бы логически следовала необходимость дальнейшего рассмотрения проблемы в новой главе или параграфе.</w:t>
      </w:r>
    </w:p>
    <w:p w:rsidR="00A049AA" w:rsidRPr="00965CF3" w:rsidRDefault="00A049AA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6C0" w:rsidRPr="00965CF3" w:rsidRDefault="00735341" w:rsidP="00A049AA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Заключение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 заключении подводятся итоги теоретического и эмпирического исследования, делаются выводы, содержится оценка результатов исследования, отмечается его практическая значимость и даются методические рекомендации по использованию и внедрения результатов исследования в практическую деятельность.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Заключение завершает Вашу работу, обобщая полученные результаты и констатируя их соответствие поставленным в работе задачам. Заключение должно составляться так, чтобы, ознакомившись только с ним, без чтения всего остального отчета, читатель мог составить полное и адекватное впечатление о проделанной работе и ее результатах.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Заключение оформляется на отдельной странице и начинается со слова Заключение, напечатанного строчными буквами в середине строки без точки в конце (номер разделу не присваивается). Заключение начинается фразой: «В итоге выполнения работы получены следующие основные результаты и выводы», - после которой перечисляются наиболее значимые результаты работы.</w:t>
      </w:r>
    </w:p>
    <w:p w:rsidR="006166C0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Заключение должно быть лаконичным, четким, понятным и умещаться на одной странице.</w:t>
      </w:r>
    </w:p>
    <w:p w:rsidR="00A049AA" w:rsidRPr="00965CF3" w:rsidRDefault="00A049AA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6C0" w:rsidRPr="00965CF3" w:rsidRDefault="00735341" w:rsidP="00A049AA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Список литературы и других источников информации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Список использованных источников, библиографические ссылки являются важнейшим компонентом курсовой работы и предназначены для документального подтверждения интерпретируемого или цитируемого материала.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lastRenderedPageBreak/>
        <w:t>Список начинается со слов Список использованных источников, напечатанных строчными буквами в середине строки без точки в конце (номер разделу не присваивается).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 список включаются только те источники, которые были использованы при написании работы и упомянуты в тексте или сносках (учебные пособия, справочная литература, нормативно- технические документы, стандарты, периодические издания и другие).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4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Библиографические описания документов располагаются в алфавитном порядке их элементов: авторских заголовков (фамилии и инициалы авторов) или основных заглавий.</w:t>
      </w:r>
    </w:p>
    <w:p w:rsidR="00A049AA" w:rsidRDefault="00A049AA" w:rsidP="00A049A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6C0" w:rsidRPr="00965CF3" w:rsidRDefault="00735341" w:rsidP="00A049AA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Приложения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10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Призваны облегчить восприятие содержания курсовой работы и содержат материалы, дополняющие текст.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 приложения включаются извлечения из отдельных нормативных актов, копии подлинных документов, выдержки из справок, обобщений, иллюстрации вспомогательного характера, схемы, таблицы, графики и другие вспомогательные материалы. При подсчете объема курсовой работы приложения не учитываются.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Приложения помещаются в конце курсовой работы. Каждое приложение должно начинаться с новой страницы и иметь содержательный заголовок. Приложения нумеруют арабскими цифрами порядковой нумерацией. Номер приложения размещают в правом верхнем углу над заголовком приложения после слова «Приложение», а также имеют общую с остальной частью курсовой работы сквозную нумерацию страниц.</w:t>
      </w:r>
    </w:p>
    <w:p w:rsidR="006166C0" w:rsidRPr="00965CF3" w:rsidRDefault="00735341" w:rsidP="00A049AA">
      <w:pPr>
        <w:pStyle w:val="11"/>
        <w:shd w:val="clear" w:color="auto" w:fill="auto"/>
        <w:spacing w:after="0" w:line="240" w:lineRule="auto"/>
        <w:ind w:right="260"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6166C0" w:rsidRPr="00965CF3" w:rsidSect="00DC00E0">
          <w:headerReference w:type="default" r:id="rId10"/>
          <w:pgSz w:w="11909" w:h="16838" w:code="9"/>
          <w:pgMar w:top="1134" w:right="794" w:bottom="1134" w:left="1701" w:header="0" w:footer="567" w:gutter="0"/>
          <w:cols w:space="720"/>
          <w:noEndnote/>
          <w:docGrid w:linePitch="360"/>
        </w:sect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Общий объем курсовой работы должен составлять примерно 20-25 страниц машинописного текста (компьютерной распечатки), исполненного на стандартной писчей бумаги формата А 4, не считая приложений.</w:t>
      </w:r>
    </w:p>
    <w:p w:rsidR="006166C0" w:rsidRPr="00A16752" w:rsidRDefault="00A049AA" w:rsidP="00A049AA">
      <w:pPr>
        <w:pStyle w:val="22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bookmarkStart w:id="6" w:name="bookmark6"/>
      <w:r w:rsidRPr="00A16752">
        <w:rPr>
          <w:rFonts w:ascii="Times New Roman" w:hAnsi="Times New Roman" w:cs="Times New Roman"/>
          <w:i w:val="0"/>
          <w:sz w:val="28"/>
          <w:szCs w:val="28"/>
        </w:rPr>
        <w:lastRenderedPageBreak/>
        <w:t>4. ОСНОВНЫЕ ТРЕБОВАНИЯ</w:t>
      </w:r>
      <w:bookmarkEnd w:id="6"/>
    </w:p>
    <w:p w:rsidR="006166C0" w:rsidRPr="00A16752" w:rsidRDefault="00A049AA" w:rsidP="00A049AA">
      <w:pPr>
        <w:pStyle w:val="22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bookmarkStart w:id="7" w:name="bookmark7"/>
      <w:r w:rsidRPr="00A16752">
        <w:rPr>
          <w:rFonts w:ascii="Times New Roman" w:hAnsi="Times New Roman" w:cs="Times New Roman"/>
          <w:i w:val="0"/>
          <w:sz w:val="28"/>
          <w:szCs w:val="28"/>
        </w:rPr>
        <w:t>К СОДЕРЖАНИЮ И ОФОРМЛЕНИЮ КУРСОВОЙ РАБОТЫ</w:t>
      </w:r>
      <w:bookmarkEnd w:id="7"/>
    </w:p>
    <w:p w:rsidR="00A049AA" w:rsidRPr="00A16752" w:rsidRDefault="00A049AA" w:rsidP="00A049AA">
      <w:pPr>
        <w:pStyle w:val="22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</w:p>
    <w:p w:rsidR="0055721B" w:rsidRPr="00965CF3" w:rsidRDefault="0055721B" w:rsidP="0055721B">
      <w:pPr>
        <w:pStyle w:val="11"/>
        <w:shd w:val="clear" w:color="auto" w:fill="auto"/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Всякая научная работа имеет эстетический аспект, который проявляется через логику и стиль изложения материала.</w:t>
      </w:r>
    </w:p>
    <w:p w:rsidR="0055721B" w:rsidRDefault="0055721B" w:rsidP="0055721B">
      <w:pPr>
        <w:pStyle w:val="11"/>
        <w:shd w:val="clear" w:color="auto" w:fill="auto"/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Текст курсовой работы не должен содержать грамматических и орфографических ошибок. Курсовая работа должна быть написана хорошим научным языком. Необходимо стремиться к максимальному сжатию материала, исключению из него лишнего, несущественного. Необходимо стремиться к максимальной простоте и понятности излагаемого материала, избеганию длинных предложений.</w:t>
      </w:r>
    </w:p>
    <w:p w:rsidR="0055721B" w:rsidRDefault="0055721B" w:rsidP="0055721B">
      <w:pPr>
        <w:pStyle w:val="14"/>
        <w:ind w:firstLine="720"/>
        <w:jc w:val="both"/>
        <w:rPr>
          <w:color w:val="000000"/>
          <w:sz w:val="28"/>
          <w:szCs w:val="28"/>
        </w:rPr>
      </w:pPr>
      <w:r w:rsidRPr="00E83105">
        <w:rPr>
          <w:color w:val="000000"/>
          <w:sz w:val="28"/>
          <w:szCs w:val="28"/>
        </w:rPr>
        <w:t xml:space="preserve">Работа должна быть напечатана на одной стороне листа формата А4 </w:t>
      </w:r>
      <w:r>
        <w:rPr>
          <w:color w:val="000000"/>
          <w:sz w:val="28"/>
          <w:szCs w:val="28"/>
        </w:rPr>
        <w:t>(210×</w:t>
      </w:r>
      <w:r w:rsidRPr="00E83105">
        <w:rPr>
          <w:color w:val="000000"/>
          <w:sz w:val="28"/>
          <w:szCs w:val="28"/>
        </w:rPr>
        <w:t xml:space="preserve">297 мм). </w:t>
      </w:r>
    </w:p>
    <w:p w:rsidR="0055721B" w:rsidRPr="00E33F8A" w:rsidRDefault="0055721B" w:rsidP="0055721B">
      <w:pPr>
        <w:pStyle w:val="14"/>
        <w:ind w:firstLine="720"/>
        <w:jc w:val="both"/>
        <w:rPr>
          <w:color w:val="000000"/>
          <w:spacing w:val="2"/>
          <w:sz w:val="28"/>
        </w:rPr>
      </w:pPr>
      <w:r w:rsidRPr="00E33F8A">
        <w:rPr>
          <w:color w:val="000000"/>
          <w:spacing w:val="2"/>
          <w:sz w:val="28"/>
        </w:rPr>
        <w:t xml:space="preserve">Для компьютерного набора рекомендуются операционная система </w:t>
      </w:r>
      <w:r w:rsidRPr="00E33F8A">
        <w:rPr>
          <w:color w:val="000000"/>
          <w:spacing w:val="2"/>
          <w:sz w:val="28"/>
          <w:lang w:val="en-US"/>
        </w:rPr>
        <w:t>Windows</w:t>
      </w:r>
      <w:r w:rsidRPr="00E33F8A">
        <w:rPr>
          <w:color w:val="000000"/>
          <w:spacing w:val="2"/>
          <w:sz w:val="28"/>
        </w:rPr>
        <w:t xml:space="preserve"> и текстовый редактор </w:t>
      </w:r>
      <w:r w:rsidRPr="00E33F8A">
        <w:rPr>
          <w:color w:val="000000"/>
          <w:spacing w:val="2"/>
          <w:sz w:val="28"/>
          <w:lang w:val="en-US"/>
        </w:rPr>
        <w:t>Microsoft</w:t>
      </w:r>
      <w:r w:rsidRPr="00E33F8A">
        <w:rPr>
          <w:color w:val="000000"/>
          <w:spacing w:val="2"/>
          <w:sz w:val="28"/>
        </w:rPr>
        <w:t xml:space="preserve"> </w:t>
      </w:r>
      <w:r w:rsidRPr="00E33F8A">
        <w:rPr>
          <w:color w:val="000000"/>
          <w:spacing w:val="2"/>
          <w:sz w:val="28"/>
          <w:lang w:val="en-US"/>
        </w:rPr>
        <w:t>Word</w:t>
      </w:r>
      <w:r w:rsidRPr="00E33F8A">
        <w:rPr>
          <w:color w:val="000000"/>
          <w:spacing w:val="2"/>
          <w:sz w:val="28"/>
        </w:rPr>
        <w:t>.</w:t>
      </w:r>
    </w:p>
    <w:p w:rsidR="0055721B" w:rsidRPr="00E33F8A" w:rsidRDefault="0055721B" w:rsidP="0055721B">
      <w:pPr>
        <w:pStyle w:val="14"/>
        <w:ind w:firstLine="720"/>
        <w:jc w:val="both"/>
        <w:rPr>
          <w:color w:val="000000"/>
          <w:spacing w:val="2"/>
          <w:sz w:val="28"/>
        </w:rPr>
      </w:pPr>
      <w:r w:rsidRPr="00E33F8A">
        <w:rPr>
          <w:color w:val="000000"/>
          <w:spacing w:val="2"/>
          <w:sz w:val="28"/>
        </w:rPr>
        <w:t xml:space="preserve">При компьютерном наборе используются: </w:t>
      </w:r>
    </w:p>
    <w:p w:rsidR="0055721B" w:rsidRPr="00E33F8A" w:rsidRDefault="0055721B" w:rsidP="0055721B">
      <w:pPr>
        <w:pStyle w:val="14"/>
        <w:ind w:firstLine="720"/>
        <w:jc w:val="both"/>
        <w:rPr>
          <w:color w:val="000000"/>
          <w:spacing w:val="2"/>
          <w:sz w:val="28"/>
        </w:rPr>
      </w:pPr>
      <w:r w:rsidRPr="00E33F8A">
        <w:rPr>
          <w:color w:val="000000"/>
          <w:spacing w:val="2"/>
          <w:sz w:val="28"/>
        </w:rPr>
        <w:t xml:space="preserve">шрифт – </w:t>
      </w:r>
      <w:r w:rsidRPr="00E33F8A">
        <w:rPr>
          <w:color w:val="000000"/>
          <w:spacing w:val="2"/>
          <w:sz w:val="28"/>
          <w:lang w:val="en-US"/>
        </w:rPr>
        <w:t>Times</w:t>
      </w:r>
      <w:r w:rsidRPr="00E33F8A">
        <w:rPr>
          <w:color w:val="000000"/>
          <w:spacing w:val="2"/>
          <w:sz w:val="28"/>
        </w:rPr>
        <w:t xml:space="preserve"> </w:t>
      </w:r>
      <w:r w:rsidRPr="00E33F8A">
        <w:rPr>
          <w:color w:val="000000"/>
          <w:spacing w:val="2"/>
          <w:sz w:val="28"/>
          <w:lang w:val="en-US"/>
        </w:rPr>
        <w:t>New</w:t>
      </w:r>
      <w:r w:rsidRPr="00E33F8A">
        <w:rPr>
          <w:color w:val="000000"/>
          <w:spacing w:val="2"/>
          <w:sz w:val="28"/>
        </w:rPr>
        <w:t xml:space="preserve"> </w:t>
      </w:r>
      <w:r w:rsidRPr="00E33F8A">
        <w:rPr>
          <w:color w:val="000000"/>
          <w:spacing w:val="2"/>
          <w:sz w:val="28"/>
          <w:lang w:val="en-US"/>
        </w:rPr>
        <w:t>Roman</w:t>
      </w:r>
      <w:r w:rsidRPr="00E33F8A">
        <w:rPr>
          <w:color w:val="000000"/>
          <w:spacing w:val="2"/>
          <w:sz w:val="28"/>
        </w:rPr>
        <w:t xml:space="preserve">; </w:t>
      </w:r>
    </w:p>
    <w:p w:rsidR="0055721B" w:rsidRPr="00E33F8A" w:rsidRDefault="0055721B" w:rsidP="0055721B">
      <w:pPr>
        <w:pStyle w:val="14"/>
        <w:ind w:firstLine="720"/>
        <w:jc w:val="both"/>
        <w:rPr>
          <w:color w:val="000000"/>
          <w:spacing w:val="2"/>
          <w:sz w:val="28"/>
        </w:rPr>
      </w:pPr>
      <w:r w:rsidRPr="00E33F8A">
        <w:rPr>
          <w:color w:val="000000"/>
          <w:spacing w:val="2"/>
          <w:sz w:val="28"/>
        </w:rPr>
        <w:t>размер шрифта – 14</w:t>
      </w:r>
      <w:r>
        <w:rPr>
          <w:color w:val="000000"/>
          <w:spacing w:val="2"/>
          <w:sz w:val="28"/>
        </w:rPr>
        <w:t>пт</w:t>
      </w:r>
      <w:r w:rsidRPr="00E33F8A">
        <w:rPr>
          <w:color w:val="000000"/>
          <w:spacing w:val="2"/>
          <w:sz w:val="28"/>
        </w:rPr>
        <w:t xml:space="preserve">;  </w:t>
      </w:r>
    </w:p>
    <w:p w:rsidR="0055721B" w:rsidRPr="00E33F8A" w:rsidRDefault="0055721B" w:rsidP="0055721B">
      <w:pPr>
        <w:pStyle w:val="14"/>
        <w:ind w:firstLine="720"/>
        <w:jc w:val="both"/>
        <w:rPr>
          <w:color w:val="000000"/>
          <w:spacing w:val="2"/>
          <w:sz w:val="28"/>
        </w:rPr>
      </w:pPr>
      <w:r w:rsidRPr="00E33F8A">
        <w:rPr>
          <w:color w:val="000000"/>
          <w:spacing w:val="2"/>
          <w:sz w:val="28"/>
        </w:rPr>
        <w:t xml:space="preserve">межстрочный интервал </w:t>
      </w:r>
      <w:r>
        <w:rPr>
          <w:color w:val="000000"/>
          <w:spacing w:val="2"/>
          <w:sz w:val="28"/>
        </w:rPr>
        <w:t xml:space="preserve">в тексте пояснительной записки </w:t>
      </w:r>
      <w:r w:rsidRPr="00E33F8A">
        <w:rPr>
          <w:color w:val="000000"/>
          <w:spacing w:val="2"/>
          <w:sz w:val="28"/>
        </w:rPr>
        <w:t xml:space="preserve">– </w:t>
      </w:r>
      <w:r>
        <w:rPr>
          <w:color w:val="000000"/>
          <w:spacing w:val="2"/>
          <w:sz w:val="28"/>
        </w:rPr>
        <w:t>одинарный</w:t>
      </w:r>
      <w:r w:rsidRPr="00E33F8A">
        <w:rPr>
          <w:color w:val="000000"/>
          <w:spacing w:val="2"/>
          <w:sz w:val="28"/>
        </w:rPr>
        <w:t xml:space="preserve">; </w:t>
      </w:r>
    </w:p>
    <w:p w:rsidR="0055721B" w:rsidRPr="00E33F8A" w:rsidRDefault="0055721B" w:rsidP="0055721B">
      <w:pPr>
        <w:pStyle w:val="14"/>
        <w:ind w:firstLine="720"/>
        <w:jc w:val="both"/>
        <w:rPr>
          <w:color w:val="000000"/>
          <w:spacing w:val="2"/>
          <w:sz w:val="28"/>
        </w:rPr>
      </w:pPr>
      <w:r w:rsidRPr="00E33F8A">
        <w:rPr>
          <w:color w:val="000000"/>
          <w:spacing w:val="2"/>
          <w:sz w:val="28"/>
        </w:rPr>
        <w:t>выравнивание текста – по ширине;</w:t>
      </w:r>
    </w:p>
    <w:p w:rsidR="0055721B" w:rsidRPr="00E33F8A" w:rsidRDefault="0055721B" w:rsidP="0055721B">
      <w:pPr>
        <w:pStyle w:val="14"/>
        <w:ind w:firstLine="720"/>
        <w:jc w:val="both"/>
        <w:rPr>
          <w:color w:val="000000"/>
          <w:spacing w:val="2"/>
          <w:sz w:val="28"/>
        </w:rPr>
      </w:pPr>
      <w:r w:rsidRPr="00E33F8A">
        <w:rPr>
          <w:color w:val="000000"/>
          <w:spacing w:val="2"/>
          <w:sz w:val="28"/>
        </w:rPr>
        <w:t>абзацный отступ – 1,</w:t>
      </w:r>
      <w:r>
        <w:rPr>
          <w:color w:val="000000"/>
          <w:spacing w:val="2"/>
          <w:sz w:val="28"/>
        </w:rPr>
        <w:t>2</w:t>
      </w:r>
      <w:r w:rsidRPr="00E33F8A">
        <w:rPr>
          <w:color w:val="000000"/>
          <w:spacing w:val="2"/>
          <w:sz w:val="28"/>
        </w:rPr>
        <w:t>5</w:t>
      </w:r>
      <w:r>
        <w:rPr>
          <w:color w:val="000000"/>
          <w:spacing w:val="2"/>
          <w:sz w:val="28"/>
        </w:rPr>
        <w:t>;</w:t>
      </w:r>
    </w:p>
    <w:p w:rsidR="0055721B" w:rsidRPr="0055721B" w:rsidRDefault="0055721B" w:rsidP="0055721B">
      <w:pPr>
        <w:ind w:firstLine="709"/>
        <w:jc w:val="both"/>
        <w:rPr>
          <w:rFonts w:ascii="Times New Roman" w:hAnsi="Times New Roman" w:cs="Times New Roman"/>
        </w:rPr>
      </w:pPr>
      <w:r w:rsidRPr="0055721B">
        <w:rPr>
          <w:rFonts w:ascii="Times New Roman" w:hAnsi="Times New Roman" w:cs="Times New Roman"/>
          <w:spacing w:val="2"/>
          <w:sz w:val="28"/>
        </w:rPr>
        <w:t xml:space="preserve">поля страницы: </w:t>
      </w:r>
      <w:r w:rsidRPr="0055721B">
        <w:rPr>
          <w:rFonts w:ascii="Times New Roman" w:hAnsi="Times New Roman" w:cs="Times New Roman"/>
          <w:sz w:val="28"/>
          <w:szCs w:val="28"/>
        </w:rPr>
        <w:t xml:space="preserve">верхнее – </w:t>
      </w:r>
      <w:smartTag w:uri="urn:schemas-microsoft-com:office:smarttags" w:element="metricconverter">
        <w:smartTagPr>
          <w:attr w:name="ProductID" w:val="20 мм"/>
        </w:smartTagPr>
        <w:r w:rsidRPr="0055721B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55721B">
        <w:rPr>
          <w:rFonts w:ascii="Times New Roman" w:hAnsi="Times New Roman" w:cs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55721B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55721B">
        <w:rPr>
          <w:rFonts w:ascii="Times New Roman" w:hAnsi="Times New Roman" w:cs="Times New Roman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55721B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55721B">
        <w:rPr>
          <w:rFonts w:ascii="Times New Roman" w:hAnsi="Times New Roman" w:cs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55721B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55721B">
        <w:rPr>
          <w:rFonts w:ascii="Times New Roman" w:hAnsi="Times New Roman" w:cs="Times New Roman"/>
          <w:sz w:val="28"/>
          <w:szCs w:val="28"/>
        </w:rPr>
        <w:t>.</w:t>
      </w:r>
    </w:p>
    <w:p w:rsidR="00F96EBB" w:rsidRPr="0055721B" w:rsidRDefault="00F96EBB" w:rsidP="00F96E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>Шрифт печати должен быть прямым, четким, черного цвета, одинаковым по всему объему текста пояснительной записки. Разрешается использовать компьютерные возможности акцентирования внимания на определениях, терминах,  важных особенностях, применяя разное начертание шрифта: курсивное, полужирное, курсивное полужирное, выделение с помощью рамок, разрядки, подчеркивания и другое.</w:t>
      </w:r>
    </w:p>
    <w:p w:rsidR="00F96EBB" w:rsidRPr="0055721B" w:rsidRDefault="00F96EBB" w:rsidP="00F96E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>Опечатки и графические неточности, обнаруженные в тексте,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</w:t>
      </w:r>
    </w:p>
    <w:p w:rsidR="0055721B" w:rsidRPr="0055721B" w:rsidRDefault="0055721B" w:rsidP="0055721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>Общий объем курсовой работы - 25-30 страниц печатного текста.</w:t>
      </w:r>
    </w:p>
    <w:p w:rsidR="0055721B" w:rsidRPr="0055721B" w:rsidRDefault="0055721B" w:rsidP="0055721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 xml:space="preserve">Нумерация страниц должна быть сквозной по всему тексту. Страницы нумеруются арабскими цифрами с проставлением номера страницы в центре нижней части листа без слова «страница» (стр., с.) и знаков препинания. Титульный лист и листы, на которых располагают заголовки структурных частей курсовой работы «СОДЕРЖАНИЕ», «ВВЕДЕНИЕ», «ЗАКЛЮЧЕНИЕ», «СПИСОК ИСПОЛЬЗОВАННЫХ ИСТОЧНИКОВ», «ПРИЛОЖЕНИЯ» не нумеруют, но они включаются в сквозную нумерацию. </w:t>
      </w:r>
      <w:r w:rsidRPr="00A16752">
        <w:rPr>
          <w:rFonts w:ascii="Times New Roman" w:hAnsi="Times New Roman" w:cs="Times New Roman"/>
          <w:sz w:val="28"/>
          <w:szCs w:val="28"/>
        </w:rPr>
        <w:t>Образцы оформления титульного листа курсовой работы и содержан</w:t>
      </w:r>
      <w:r w:rsidR="00A16752" w:rsidRPr="00A16752">
        <w:rPr>
          <w:rFonts w:ascii="Times New Roman" w:hAnsi="Times New Roman" w:cs="Times New Roman"/>
          <w:sz w:val="28"/>
          <w:szCs w:val="28"/>
        </w:rPr>
        <w:t>ия приведены в приложениях А и Б</w:t>
      </w:r>
      <w:r w:rsidRPr="00A16752">
        <w:rPr>
          <w:rFonts w:ascii="Times New Roman" w:hAnsi="Times New Roman" w:cs="Times New Roman"/>
          <w:sz w:val="28"/>
          <w:szCs w:val="28"/>
        </w:rPr>
        <w:t>.</w:t>
      </w:r>
    </w:p>
    <w:p w:rsidR="0055721B" w:rsidRPr="0055721B" w:rsidRDefault="0055721B" w:rsidP="0055721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 xml:space="preserve">Заголовки структурных частей курсовой работы «СОДЕРЖАНИЕ», «ВВЕДЕНИЕ», «ЗАКЛЮЧЕНИЕ», «СПИСОК ИСПОЛЬЗОВАННЫХ ИСТОЧНИКОВ», «ПРИЛОЖЕНИЯ» и заголовки разделов следует располагать </w:t>
      </w:r>
      <w:r w:rsidRPr="0055721B">
        <w:rPr>
          <w:rFonts w:ascii="Times New Roman" w:hAnsi="Times New Roman" w:cs="Times New Roman"/>
          <w:sz w:val="28"/>
          <w:szCs w:val="28"/>
        </w:rPr>
        <w:lastRenderedPageBreak/>
        <w:t>в середине строки без точки в конце и печатать прописными (заглавными) буквами (не подчеркивая) полужирным шрифтом размером 15-16 пт.</w:t>
      </w:r>
    </w:p>
    <w:p w:rsidR="0055721B" w:rsidRPr="0055721B" w:rsidRDefault="0055721B" w:rsidP="0055721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>Заголовки подразделов и пунктов печатаются строчными буквами (первая — прописная) полужирным шрифтом размером 15-16 пт. с абзаца и без точки в конце. Перенос слов в заголовках не допускается.</w:t>
      </w:r>
    </w:p>
    <w:p w:rsidR="0055721B" w:rsidRPr="0055721B" w:rsidRDefault="0055721B" w:rsidP="0055721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>Расстояние между заголовками и текстом должно быть равно 2-3 межстрочным интервалам,  между заголовками раздела и подраздела - 1,5 -2 межстрочным интервалам.</w:t>
      </w:r>
      <w:r w:rsidRPr="0055721B">
        <w:rPr>
          <w:rFonts w:ascii="Times New Roman" w:hAnsi="Times New Roman" w:cs="Times New Roman"/>
          <w:sz w:val="28"/>
          <w:szCs w:val="28"/>
        </w:rPr>
        <w:tab/>
      </w:r>
    </w:p>
    <w:p w:rsidR="0055721B" w:rsidRDefault="0055721B" w:rsidP="0055721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 xml:space="preserve">Каждая структурная часть курсовой работы и заголовки разделов основной части начинаются с новой страницы. Разделы нумеруются по порядку в пределах всего текста (1, 2, 3 и т.д.), </w:t>
      </w:r>
      <w:r w:rsidRPr="0055721B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A16752" w:rsidRPr="0055721B" w:rsidRDefault="00A16752" w:rsidP="0055721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52" w:rsidRPr="00A16752" w:rsidRDefault="00A16752" w:rsidP="00A16752">
      <w:pPr>
        <w:pStyle w:val="af3"/>
        <w:widowControl/>
        <w:numPr>
          <w:ilvl w:val="0"/>
          <w:numId w:val="20"/>
        </w:numPr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52">
        <w:rPr>
          <w:rFonts w:ascii="Times New Roman" w:hAnsi="Times New Roman" w:cs="Times New Roman"/>
          <w:b/>
          <w:sz w:val="28"/>
          <w:szCs w:val="28"/>
        </w:rPr>
        <w:t xml:space="preserve">АНАЛИЗ СОСТАВА, СТРУКТУРЫ И ЭФФЕКТИВНОСТИ </w:t>
      </w:r>
      <w:r w:rsidRPr="00A16752">
        <w:rPr>
          <w:rFonts w:ascii="Times New Roman" w:hAnsi="Times New Roman" w:cs="Times New Roman"/>
          <w:b/>
          <w:sz w:val="28"/>
          <w:szCs w:val="28"/>
        </w:rPr>
        <w:br/>
        <w:t xml:space="preserve">ИСПОЛЬЗОВАНИЯ ОСНОВНЫХ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16752">
        <w:rPr>
          <w:rFonts w:ascii="Times New Roman" w:hAnsi="Times New Roman" w:cs="Times New Roman"/>
          <w:b/>
          <w:sz w:val="28"/>
          <w:szCs w:val="28"/>
        </w:rPr>
        <w:t>ПРОИЗВОДСТВЕННЫХ ФОНДОВ (ОПФ)</w:t>
      </w:r>
    </w:p>
    <w:p w:rsidR="0055721B" w:rsidRPr="0055721B" w:rsidRDefault="0055721B" w:rsidP="00A16752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>Пункты должны иметь порядковую нумерацию в пределах каждого раздела или подраздела. Номер пункта включает номер раздела и по</w:t>
      </w:r>
      <w:r w:rsidRPr="0055721B">
        <w:rPr>
          <w:rFonts w:ascii="Times New Roman" w:hAnsi="Times New Roman" w:cs="Times New Roman"/>
          <w:sz w:val="28"/>
          <w:szCs w:val="28"/>
        </w:rPr>
        <w:softHyphen/>
        <w:t>рядковый номер подраздела или пункта, разделенные точкой (1.1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21B">
        <w:rPr>
          <w:rFonts w:ascii="Times New Roman" w:hAnsi="Times New Roman" w:cs="Times New Roman"/>
          <w:sz w:val="28"/>
          <w:szCs w:val="28"/>
        </w:rPr>
        <w:t>, 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21B">
        <w:rPr>
          <w:rFonts w:ascii="Times New Roman" w:hAnsi="Times New Roman" w:cs="Times New Roman"/>
          <w:sz w:val="28"/>
          <w:szCs w:val="28"/>
        </w:rPr>
        <w:t xml:space="preserve"> или 1.1.1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21B">
        <w:rPr>
          <w:rFonts w:ascii="Times New Roman" w:hAnsi="Times New Roman" w:cs="Times New Roman"/>
          <w:sz w:val="28"/>
          <w:szCs w:val="28"/>
        </w:rPr>
        <w:t>, 1.1.2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21B">
        <w:rPr>
          <w:rFonts w:ascii="Times New Roman" w:hAnsi="Times New Roman" w:cs="Times New Roman"/>
          <w:sz w:val="28"/>
          <w:szCs w:val="28"/>
        </w:rPr>
        <w:t xml:space="preserve"> и т.д.), </w:t>
      </w:r>
      <w:r w:rsidRPr="0055721B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55721B" w:rsidRDefault="0055721B" w:rsidP="00A16752">
      <w:pPr>
        <w:shd w:val="clear" w:color="auto" w:fill="FFFFFF"/>
        <w:tabs>
          <w:tab w:val="left" w:pos="9498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21B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A16752" w:rsidRPr="00A16752">
        <w:rPr>
          <w:rFonts w:ascii="Times New Roman" w:hAnsi="Times New Roman" w:cs="Times New Roman"/>
          <w:b/>
          <w:sz w:val="28"/>
          <w:szCs w:val="28"/>
        </w:rPr>
        <w:t xml:space="preserve">Состав и структура основных производственных </w:t>
      </w:r>
      <w:r w:rsidR="00A16752">
        <w:rPr>
          <w:rFonts w:ascii="Times New Roman" w:hAnsi="Times New Roman" w:cs="Times New Roman"/>
          <w:b/>
          <w:sz w:val="28"/>
          <w:szCs w:val="28"/>
        </w:rPr>
        <w:br/>
      </w:r>
      <w:r w:rsidR="00A16752" w:rsidRPr="00A16752">
        <w:rPr>
          <w:rFonts w:ascii="Times New Roman" w:hAnsi="Times New Roman" w:cs="Times New Roman"/>
          <w:b/>
          <w:sz w:val="28"/>
          <w:szCs w:val="28"/>
        </w:rPr>
        <w:t>фондов сельхозназначения</w:t>
      </w:r>
    </w:p>
    <w:p w:rsidR="00A16752" w:rsidRPr="00A16752" w:rsidRDefault="00A16752" w:rsidP="00A16752">
      <w:pPr>
        <w:shd w:val="clear" w:color="auto" w:fill="FFFFFF"/>
        <w:tabs>
          <w:tab w:val="left" w:pos="9498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1B" w:rsidRPr="0055721B" w:rsidRDefault="0055721B" w:rsidP="0055721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 xml:space="preserve">Номер подпункта включает номер раздела, подраздела, пункта и порядковый номер подпункта, разделенные точкой, </w:t>
      </w:r>
      <w:r w:rsidRPr="0055721B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Pr="0055721B">
        <w:rPr>
          <w:rFonts w:ascii="Times New Roman" w:hAnsi="Times New Roman" w:cs="Times New Roman"/>
          <w:sz w:val="28"/>
          <w:szCs w:val="28"/>
        </w:rPr>
        <w:t>1.1.1.1, 1.1.1.2 и т.д.</w:t>
      </w:r>
    </w:p>
    <w:p w:rsidR="0055721B" w:rsidRPr="0055721B" w:rsidRDefault="0055721B" w:rsidP="0055721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>Список использованных источников приводится в конце работы (перед приложениями). Литературные источники должны быть распо</w:t>
      </w:r>
      <w:r w:rsidRPr="0055721B">
        <w:rPr>
          <w:rFonts w:ascii="Times New Roman" w:hAnsi="Times New Roman" w:cs="Times New Roman"/>
          <w:sz w:val="28"/>
          <w:szCs w:val="28"/>
        </w:rPr>
        <w:softHyphen/>
        <w:t xml:space="preserve">ложены в алфавитном порядке. </w:t>
      </w:r>
      <w:r w:rsidRPr="00A16752">
        <w:rPr>
          <w:rFonts w:ascii="Times New Roman" w:hAnsi="Times New Roman" w:cs="Times New Roman"/>
          <w:sz w:val="28"/>
          <w:szCs w:val="28"/>
        </w:rPr>
        <w:t>Порядок библиографического оформления списка используемых источников приведен в приложении Г.</w:t>
      </w:r>
    </w:p>
    <w:p w:rsidR="0055721B" w:rsidRPr="0055721B" w:rsidRDefault="0055721B" w:rsidP="0055721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1B">
        <w:rPr>
          <w:rFonts w:ascii="Times New Roman" w:hAnsi="Times New Roman" w:cs="Times New Roman"/>
          <w:sz w:val="28"/>
          <w:szCs w:val="28"/>
        </w:rPr>
        <w:t>Курсовая работа подписывается учащимся на титульном листе с указанием даты подписи. Работа сшивается в папку-скоросшиватель или переплетается.</w:t>
      </w:r>
    </w:p>
    <w:p w:rsidR="00FA4A97" w:rsidRDefault="00735341" w:rsidP="00FA4A97">
      <w:pPr>
        <w:pStyle w:val="11"/>
        <w:shd w:val="clear" w:color="auto" w:fill="auto"/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Всю информацию, приведенную в курсовой работе, можно условно разделить на четыре вида в зависимости от формы ее представления: текст, иллюстрации (рисунок), таблица, схема, формула.</w:t>
      </w:r>
    </w:p>
    <w:p w:rsidR="00F96EBB" w:rsidRPr="00FA4A97" w:rsidRDefault="00F96EBB" w:rsidP="00FA4A97">
      <w:pPr>
        <w:pStyle w:val="11"/>
        <w:shd w:val="clear" w:color="auto" w:fill="auto"/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>Таблицы</w:t>
      </w:r>
      <w:r w:rsidRPr="00FA4A97">
        <w:rPr>
          <w:rFonts w:ascii="Times New Roman" w:hAnsi="Times New Roman" w:cs="Times New Roman"/>
          <w:b w:val="0"/>
          <w:sz w:val="28"/>
          <w:szCs w:val="28"/>
        </w:rPr>
        <w:t xml:space="preserve"> являются составным элементом текстовой части курсовой работы. Они обладают большой информационной емкостью и наглядностью. Умение строить таблицы является квалификационным требованием к специалистам-экономистам.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Таблицу помещают под текстом, в котором впервые дана на нее ссылка. Слово «Таблица» и ее номер размещают слева в одной строчке с названием таблицы.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 xml:space="preserve">Нумеруют таблицы арабскими цифрами в пределах раздела, </w:t>
      </w:r>
      <w:r w:rsidRPr="00F96EBB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Pr="00F96EBB">
        <w:rPr>
          <w:rFonts w:ascii="Times New Roman" w:hAnsi="Times New Roman" w:cs="Times New Roman"/>
          <w:sz w:val="28"/>
          <w:szCs w:val="28"/>
        </w:rPr>
        <w:t>Таблица 2.3. Если в работе одна таблица, ее не нумеруют.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 xml:space="preserve">На все таблицы в тексте должны быть приведены ссылки, при этом </w:t>
      </w:r>
      <w:r w:rsidRPr="00F96EBB">
        <w:rPr>
          <w:rFonts w:ascii="Times New Roman" w:hAnsi="Times New Roman" w:cs="Times New Roman"/>
          <w:sz w:val="28"/>
          <w:szCs w:val="28"/>
        </w:rPr>
        <w:lastRenderedPageBreak/>
        <w:t xml:space="preserve">следует писать слово «Таблица» с указанием ее номера, </w:t>
      </w:r>
      <w:r w:rsidRPr="00F96EBB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Pr="00F96EBB">
        <w:rPr>
          <w:rFonts w:ascii="Times New Roman" w:hAnsi="Times New Roman" w:cs="Times New Roman"/>
          <w:sz w:val="28"/>
          <w:szCs w:val="28"/>
        </w:rPr>
        <w:t>в соответствии с таблицей 3.2.</w:t>
      </w:r>
    </w:p>
    <w:p w:rsidR="00ED6F5F" w:rsidRDefault="00ED6F5F" w:rsidP="00F96EBB">
      <w:pPr>
        <w:shd w:val="clear" w:color="auto" w:fill="FFFFFF"/>
        <w:tabs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Пример построения таблицы приведен на рисунке 1.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firstLine="567"/>
        <w:rPr>
          <w:rFonts w:ascii="Times New Roman" w:hAnsi="Times New Roman" w:cs="Times New Roman"/>
          <w:spacing w:val="-2"/>
          <w:w w:val="95"/>
        </w:rPr>
      </w:pPr>
      <w:r w:rsidRPr="00F96EBB">
        <w:rPr>
          <w:rFonts w:ascii="Times New Roman" w:hAnsi="Times New Roman" w:cs="Times New Roman"/>
          <w:spacing w:val="-2"/>
          <w:w w:val="95"/>
        </w:rPr>
        <w:t>Нумерационный                                                 Тематический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firstLine="567"/>
        <w:rPr>
          <w:rFonts w:ascii="Times New Roman" w:hAnsi="Times New Roman" w:cs="Times New Roman"/>
          <w:spacing w:val="1"/>
          <w:w w:val="95"/>
        </w:rPr>
      </w:pPr>
      <w:r w:rsidRPr="00F96EBB">
        <w:rPr>
          <w:rFonts w:ascii="Times New Roman" w:hAnsi="Times New Roman" w:cs="Times New Roman"/>
          <w:spacing w:val="1"/>
          <w:w w:val="95"/>
        </w:rPr>
        <w:t xml:space="preserve">     заголовок                                                       заголовок</w:t>
      </w:r>
    </w:p>
    <w:p w:rsidR="00F96EBB" w:rsidRPr="00F96EBB" w:rsidRDefault="003B4D5B" w:rsidP="00F96EBB">
      <w:pPr>
        <w:shd w:val="clear" w:color="auto" w:fill="FFFFFF"/>
        <w:tabs>
          <w:tab w:val="left" w:pos="9498"/>
        </w:tabs>
        <w:ind w:firstLine="567"/>
        <w:rPr>
          <w:rFonts w:ascii="Times New Roman" w:hAnsi="Times New Roman" w:cs="Times New Roman"/>
        </w:rPr>
      </w:pPr>
      <w:r w:rsidRPr="003B4D5B">
        <w:rPr>
          <w:rFonts w:ascii="Times New Roman" w:hAnsi="Times New Roman" w:cs="Times New Roman"/>
          <w:noProof/>
          <w:spacing w:val="-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5" type="#_x0000_t87" style="position:absolute;left:0;text-align:left;margin-left:235.5pt;margin-top:-153.15pt;width:7.15pt;height:323.05pt;rotation:90;z-index:251653632"/>
        </w:pict>
      </w:r>
      <w:r w:rsidRPr="003B4D5B">
        <w:rPr>
          <w:rFonts w:ascii="Times New Roman" w:hAnsi="Times New Roman" w:cs="Times New Roman"/>
          <w:noProof/>
          <w:spacing w:val="-2"/>
        </w:rPr>
        <w:pict>
          <v:shape id="_x0000_s2054" type="#_x0000_t87" style="position:absolute;left:0;text-align:left;margin-left:50.25pt;margin-top:-15.3pt;width:7.15pt;height:47.4pt;rotation:90;z-index:251654656"/>
        </w:pict>
      </w:r>
    </w:p>
    <w:p w:rsidR="00E6470F" w:rsidRDefault="00F96EBB" w:rsidP="0023212E">
      <w:pPr>
        <w:shd w:val="clear" w:color="auto" w:fill="FFFFFF"/>
        <w:tabs>
          <w:tab w:val="left" w:pos="9498"/>
        </w:tabs>
        <w:ind w:left="-567" w:firstLine="1134"/>
        <w:rPr>
          <w:rFonts w:ascii="Times New Roman" w:hAnsi="Times New Roman" w:cs="Times New Roman"/>
          <w:spacing w:val="3"/>
        </w:rPr>
      </w:pPr>
      <w:r w:rsidRPr="00F96EBB">
        <w:rPr>
          <w:rFonts w:ascii="Times New Roman" w:hAnsi="Times New Roman" w:cs="Times New Roman"/>
          <w:i/>
          <w:spacing w:val="4"/>
        </w:rPr>
        <w:t xml:space="preserve">Таблица 1.1. </w:t>
      </w:r>
      <w:r w:rsidRPr="00F96EBB">
        <w:rPr>
          <w:rFonts w:ascii="Times New Roman" w:hAnsi="Times New Roman" w:cs="Times New Roman"/>
          <w:spacing w:val="4"/>
        </w:rPr>
        <w:t xml:space="preserve">Характеристика движения рабочей силы </w:t>
      </w:r>
      <w:r w:rsidRPr="00F96EBB">
        <w:rPr>
          <w:rFonts w:ascii="Times New Roman" w:hAnsi="Times New Roman" w:cs="Times New Roman"/>
          <w:spacing w:val="3"/>
        </w:rPr>
        <w:t>по КУПСХП «Боброво»</w:t>
      </w:r>
    </w:p>
    <w:tbl>
      <w:tblPr>
        <w:tblpPr w:leftFromText="180" w:rightFromText="180" w:vertAnchor="text" w:horzAnchor="margin" w:tblpX="-386" w:tblpY="1"/>
        <w:tblOverlap w:val="never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2694"/>
        <w:gridCol w:w="1417"/>
        <w:gridCol w:w="851"/>
        <w:gridCol w:w="992"/>
        <w:gridCol w:w="1843"/>
        <w:gridCol w:w="283"/>
        <w:gridCol w:w="1559"/>
      </w:tblGrid>
      <w:tr w:rsidR="00D93719" w:rsidRPr="00F96EBB" w:rsidTr="00D93719">
        <w:trPr>
          <w:cantSplit/>
          <w:trHeight w:val="558"/>
        </w:trPr>
        <w:tc>
          <w:tcPr>
            <w:tcW w:w="607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</w:tcPr>
          <w:p w:rsidR="00D93719" w:rsidRDefault="003B4D5B" w:rsidP="00E6470F">
            <w:pPr>
              <w:shd w:val="clear" w:color="auto" w:fill="FFFFFF"/>
              <w:tabs>
                <w:tab w:val="left" w:pos="9498"/>
              </w:tabs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2159" type="#_x0000_t87" style="position:absolute;left:0;text-align:left;margin-left:16.55pt;margin-top:-62.8pt;width:8pt;height:54pt;z-index:251779584"/>
              </w:pict>
            </w:r>
            <w:r w:rsidRPr="003B4D5B">
              <w:rPr>
                <w:rFonts w:ascii="Times New Roman" w:hAnsi="Times New Roman" w:cs="Times New Roman"/>
                <w:noProof/>
                <w:spacing w:val="-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158" type="#_x0000_t88" style="position:absolute;left:0;text-align:left;margin-left:1.5pt;margin-top:-428.95pt;width:9pt;height:34pt;z-index:-251537920" wrapcoords="-1800 0 5400 7680 5400 15360 -1800 21120 9000 21120 10800 21120 12600 15360 21600 12000 21600 10080 12600 7680 10800 960 9000 0 -1800 0" o:allowincell="f">
                  <w10:wrap type="tight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2160" type="#_x0000_t88" style="position:absolute;left:0;text-align:left;margin-left:-19.95pt;margin-top:-428.95pt;width:9pt;height:46.7pt;z-index:-251535872" wrapcoords="-1800 0 5400 5574 5400 16723 -1800 21252 7200 21252 10800 21252 12600 16723 21600 11148 21600 10103 14400 4877 10800 1045 7200 0 -1800 0" o:allowincell="f">
                  <w10:wrap type="tight"/>
                </v:shape>
              </w:pict>
            </w:r>
            <w:r w:rsidR="00D93719">
              <w:rPr>
                <w:rFonts w:ascii="Times New Roman" w:hAnsi="Times New Roman" w:cs="Times New Roman"/>
                <w:spacing w:val="-2"/>
                <w:w w:val="95"/>
              </w:rPr>
              <w:t>Головка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 w:hanging="40"/>
              <w:jc w:val="center"/>
              <w:rPr>
                <w:rFonts w:ascii="Times New Roman" w:hAnsi="Times New Roman" w:cs="Times New Roman"/>
              </w:rPr>
            </w:pPr>
            <w:r w:rsidRPr="00F96EBB">
              <w:rPr>
                <w:rFonts w:ascii="Times New Roman" w:hAnsi="Times New Roman" w:cs="Times New Roman"/>
                <w:spacing w:val="-2"/>
                <w:w w:val="95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19" w:rsidRPr="00F96EBB" w:rsidRDefault="00D93719" w:rsidP="00E6470F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D93719" w:rsidRDefault="003B4D5B" w:rsidP="00E6470F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2162" type="#_x0000_t88" style="position:absolute;left:0;text-align:left;margin-left:-.25pt;margin-top:2.1pt;width:9pt;height:25.35pt;z-index:251782656;mso-position-horizontal-relative:text;mso-position-vertical-relative:text"/>
              </w:pic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719" w:rsidRDefault="00D93719" w:rsidP="00D93719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F96EBB">
              <w:rPr>
                <w:rFonts w:ascii="Times New Roman" w:hAnsi="Times New Roman" w:cs="Times New Roman"/>
              </w:rPr>
              <w:t>Заголовок</w:t>
            </w:r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</w:tr>
      <w:tr w:rsidR="00D93719" w:rsidRPr="00F96EBB" w:rsidTr="00D93719">
        <w:trPr>
          <w:cantSplit/>
          <w:trHeight w:val="724"/>
        </w:trPr>
        <w:tc>
          <w:tcPr>
            <w:tcW w:w="607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</w:tcPr>
          <w:p w:rsidR="00D93719" w:rsidRPr="00F96EBB" w:rsidRDefault="00D93719" w:rsidP="00E6470F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w w:val="9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 w:hanging="40"/>
              <w:jc w:val="center"/>
              <w:rPr>
                <w:rFonts w:ascii="Times New Roman" w:hAnsi="Times New Roman" w:cs="Times New Roman"/>
                <w:spacing w:val="-2"/>
                <w:w w:val="95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E6470F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факти-</w:t>
            </w:r>
            <w:r>
              <w:rPr>
                <w:rFonts w:ascii="Times New Roman" w:hAnsi="Times New Roman" w:cs="Times New Roman"/>
              </w:rPr>
              <w:br/>
              <w:t>чески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19" w:rsidRPr="00F96EBB" w:rsidRDefault="00D93719" w:rsidP="00E6470F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по району (факт.)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D93719" w:rsidRDefault="003B4D5B" w:rsidP="00E6470F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2163" type="#_x0000_t88" style="position:absolute;left:0;text-align:left;margin-left:-.25pt;margin-top:.3pt;width:9pt;height:37pt;z-index:251783680;mso-position-horizontal-relative:text;mso-position-vertical-relative:text"/>
              </w:pic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719" w:rsidRDefault="00D93719" w:rsidP="00D93719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F96EBB">
              <w:rPr>
                <w:rFonts w:ascii="Times New Roman" w:hAnsi="Times New Roman" w:cs="Times New Roman"/>
              </w:rPr>
              <w:t>Подзаголово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br/>
              <w:t>граф</w:t>
            </w:r>
          </w:p>
        </w:tc>
      </w:tr>
      <w:tr w:rsidR="00D93719" w:rsidRPr="00F96EBB" w:rsidTr="00D93719">
        <w:trPr>
          <w:cantSplit/>
          <w:trHeight w:val="662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D93719" w:rsidRDefault="003B4D5B" w:rsidP="0023212E">
            <w:pPr>
              <w:shd w:val="clear" w:color="auto" w:fill="FFFFFF"/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2164" type="#_x0000_t88" style="position:absolute;margin-left:419.95pt;margin-top:-64.5pt;width:9pt;height:198.5pt;z-index:251784704;mso-position-horizontal-relative:text;mso-position-vertical-relative:text" o:allowincell="f"/>
              </w:pic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Производство валовой продукции на 1 среднегодового работника, тыс.руб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719" w:rsidRPr="00F96EBB" w:rsidRDefault="00D93719" w:rsidP="00D93719">
            <w:pPr>
              <w:shd w:val="clear" w:color="auto" w:fill="FFFFFF"/>
              <w:tabs>
                <w:tab w:val="left" w:pos="9498"/>
              </w:tabs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93719" w:rsidRPr="00F96EBB" w:rsidRDefault="00D93719" w:rsidP="00D93719">
            <w:pPr>
              <w:shd w:val="clear" w:color="auto" w:fill="FFFFFF"/>
              <w:tabs>
                <w:tab w:val="left" w:pos="9498"/>
              </w:tabs>
              <w:spacing w:line="240" w:lineRule="atLeast"/>
              <w:ind w:right="-1"/>
              <w:rPr>
                <w:rFonts w:ascii="Times New Roman" w:hAnsi="Times New Roman" w:cs="Times New Roman"/>
              </w:rPr>
            </w:pPr>
            <w:r w:rsidRPr="00F96EBB">
              <w:rPr>
                <w:rFonts w:ascii="Times New Roman" w:hAnsi="Times New Roman" w:cs="Times New Roman"/>
              </w:rPr>
              <w:t>Горизон-</w:t>
            </w:r>
          </w:p>
          <w:p w:rsidR="00D93719" w:rsidRPr="00F96EBB" w:rsidRDefault="00D93719" w:rsidP="00D93719">
            <w:pPr>
              <w:shd w:val="clear" w:color="auto" w:fill="FFFFFF"/>
              <w:tabs>
                <w:tab w:val="left" w:pos="9498"/>
              </w:tabs>
              <w:spacing w:line="240" w:lineRule="atLeast"/>
              <w:ind w:right="-1"/>
              <w:rPr>
                <w:rFonts w:ascii="Times New Roman" w:hAnsi="Times New Roman" w:cs="Times New Roman"/>
              </w:rPr>
            </w:pPr>
            <w:r w:rsidRPr="00F96EBB">
              <w:rPr>
                <w:rFonts w:ascii="Times New Roman" w:hAnsi="Times New Roman" w:cs="Times New Roman"/>
              </w:rPr>
              <w:t>льные</w:t>
            </w:r>
          </w:p>
          <w:p w:rsidR="00D93719" w:rsidRPr="00F96EBB" w:rsidRDefault="00D93719" w:rsidP="00D93719">
            <w:pPr>
              <w:shd w:val="clear" w:color="auto" w:fill="FFFFFF"/>
              <w:tabs>
                <w:tab w:val="left" w:pos="9923"/>
              </w:tabs>
              <w:spacing w:line="240" w:lineRule="atLeast"/>
              <w:ind w:right="-282"/>
              <w:rPr>
                <w:rFonts w:ascii="Times New Roman" w:hAnsi="Times New Roman" w:cs="Times New Roman"/>
                <w:spacing w:val="3"/>
              </w:rPr>
            </w:pPr>
            <w:r w:rsidRPr="00F96EBB">
              <w:rPr>
                <w:rFonts w:ascii="Times New Roman" w:hAnsi="Times New Roman" w:cs="Times New Roman"/>
              </w:rPr>
              <w:t>ряды</w:t>
            </w:r>
          </w:p>
          <w:p w:rsidR="00D93719" w:rsidRPr="00F96EBB" w:rsidRDefault="00D93719" w:rsidP="00D93719">
            <w:pPr>
              <w:shd w:val="clear" w:color="auto" w:fill="FFFFFF"/>
              <w:tabs>
                <w:tab w:val="left" w:pos="9498"/>
              </w:tabs>
              <w:spacing w:line="240" w:lineRule="atLeast"/>
              <w:ind w:right="-1"/>
              <w:rPr>
                <w:rFonts w:ascii="Times New Roman" w:hAnsi="Times New Roman" w:cs="Times New Roman"/>
              </w:rPr>
            </w:pPr>
          </w:p>
        </w:tc>
      </w:tr>
      <w:tr w:rsidR="00D93719" w:rsidRPr="00F96EBB" w:rsidTr="00D93719">
        <w:trPr>
          <w:cantSplit/>
          <w:trHeight w:val="558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pacing w:val="-1"/>
                <w:w w:val="95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rPr>
                <w:rFonts w:ascii="Times New Roman" w:hAnsi="Times New Roman" w:cs="Times New Roman"/>
              </w:rPr>
            </w:pPr>
            <w:r w:rsidRPr="00F96EBB">
              <w:rPr>
                <w:rFonts w:ascii="Times New Roman" w:hAnsi="Times New Roman" w:cs="Times New Roman"/>
                <w:spacing w:val="-1"/>
                <w:w w:val="95"/>
              </w:rPr>
              <w:t xml:space="preserve">Коэффициент 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>выполнения плана производительности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3719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D93719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719" w:rsidRPr="00F96EBB" w:rsidTr="00D93719">
        <w:trPr>
          <w:cantSplit/>
          <w:trHeight w:val="552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pacing w:val="-1"/>
                <w:w w:val="95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rPr>
                <w:rFonts w:ascii="Times New Roman" w:hAnsi="Times New Roman" w:cs="Times New Roman"/>
              </w:rPr>
            </w:pPr>
            <w:r w:rsidRPr="00F96EBB">
              <w:rPr>
                <w:rFonts w:ascii="Times New Roman" w:hAnsi="Times New Roman" w:cs="Times New Roman"/>
                <w:spacing w:val="-1"/>
                <w:w w:val="95"/>
              </w:rPr>
              <w:t xml:space="preserve">Коэффициент 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>(темпы) роста производительности труда к базисному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3719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D93719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719" w:rsidRPr="00F96EBB" w:rsidTr="00D93719">
        <w:trPr>
          <w:cantSplit/>
          <w:trHeight w:hRule="exact" w:val="1192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D93719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pacing w:val="2"/>
                <w:w w:val="95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  <w:w w:val="95"/>
              </w:rPr>
              <w:t>Уровень производительности труда к средним показателям по району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19" w:rsidRPr="00F96EBB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3719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D93719" w:rsidRDefault="00D93719" w:rsidP="0023212E">
            <w:pPr>
              <w:shd w:val="clear" w:color="auto" w:fill="FFFFFF"/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EBB" w:rsidRPr="00F96EBB" w:rsidRDefault="00F96EBB" w:rsidP="00F96EBB">
      <w:pPr>
        <w:shd w:val="clear" w:color="auto" w:fill="FFFFFF"/>
        <w:tabs>
          <w:tab w:val="left" w:pos="9498"/>
        </w:tabs>
        <w:spacing w:before="178"/>
        <w:ind w:right="-1" w:firstLine="567"/>
        <w:jc w:val="center"/>
        <w:rPr>
          <w:rFonts w:ascii="Times New Roman" w:hAnsi="Times New Roman" w:cs="Times New Roman"/>
        </w:rPr>
      </w:pPr>
      <w:r w:rsidRPr="00F96EBB">
        <w:rPr>
          <w:rFonts w:ascii="Times New Roman" w:hAnsi="Times New Roman" w:cs="Times New Roman"/>
          <w:i/>
        </w:rPr>
        <w:t xml:space="preserve">Рисунок 1. </w:t>
      </w:r>
      <w:r w:rsidRPr="00F96EBB">
        <w:rPr>
          <w:rFonts w:ascii="Times New Roman" w:hAnsi="Times New Roman" w:cs="Times New Roman"/>
        </w:rPr>
        <w:t>Пример оформления таблицы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567"/>
        <w:jc w:val="both"/>
        <w:rPr>
          <w:rFonts w:ascii="Times New Roman" w:hAnsi="Times New Roman" w:cs="Times New Roman"/>
          <w:spacing w:val="4"/>
        </w:rPr>
      </w:pP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Заголовки граф таблицы должны начинаться с прописной буквы,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</w:t>
      </w:r>
      <w:r w:rsidRPr="00F96EBB">
        <w:rPr>
          <w:rFonts w:ascii="Times New Roman" w:hAnsi="Times New Roman" w:cs="Times New Roman"/>
          <w:sz w:val="28"/>
          <w:szCs w:val="28"/>
        </w:rPr>
        <w:softHyphen/>
        <w:t>лиц точки не ставят. Заголовки и подзаголовки граф указывают в единственном числе. Графу «Номер по порядку» (№ п/п) в таблицу включать не рекомендуется.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Разделять заголовки и подзаголовки боковика и граф диагональными линиями не допускается. Горизонтальные и вертикальные линии, раз</w:t>
      </w:r>
      <w:r w:rsidRPr="00F96EBB">
        <w:rPr>
          <w:rFonts w:ascii="Times New Roman" w:hAnsi="Times New Roman" w:cs="Times New Roman"/>
          <w:sz w:val="28"/>
          <w:szCs w:val="28"/>
        </w:rPr>
        <w:softHyphen/>
        <w:t>граничивающие строки таблицы, допускается не проводить, если их отсутствие не затрудняет пользование таблицей.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При делении таблицы на части и переносе их на другую страницу допускается головку или боковик таблицы заменять соответственно номерами граф и строк. При этом нумеруют арабскими цифрами графы и (или) строки первой части таблицы. Слово «Таблица» указывают один раз слева над первой частью таблицы, над другими частями пи</w:t>
      </w:r>
      <w:r w:rsidRPr="00F96EBB">
        <w:rPr>
          <w:rFonts w:ascii="Times New Roman" w:hAnsi="Times New Roman" w:cs="Times New Roman"/>
          <w:sz w:val="28"/>
          <w:szCs w:val="28"/>
        </w:rPr>
        <w:softHyphen/>
        <w:t>шут «Продолжение таблицы» или «Окончание таблицы» с указанием номера таблицы.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 xml:space="preserve">Располагают таблицы на странице обычно вертикально. Помещенные на отдельной странице таблицы могут быть расположены горизонтально, причем </w:t>
      </w:r>
      <w:r w:rsidRPr="00F96EBB">
        <w:rPr>
          <w:rFonts w:ascii="Times New Roman" w:hAnsi="Times New Roman" w:cs="Times New Roman"/>
          <w:sz w:val="28"/>
          <w:szCs w:val="28"/>
        </w:rPr>
        <w:lastRenderedPageBreak/>
        <w:t>головка таблицы должна размещаться в левой части страницы. Как правило, таблицы слева, справа и снизу ограничивают линиями.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 xml:space="preserve">Для сокращения текста заголовков и подзаголовков граф отдельные понятия заменяют буквенными обозначениями, установленными стандартами, или другими обозначениями, если они пояснены в тексте или приведены на иллюстрациях, </w:t>
      </w:r>
      <w:r w:rsidRPr="00F96EBB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Pr="00F96EB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96EBB">
        <w:rPr>
          <w:rFonts w:ascii="Times New Roman" w:hAnsi="Times New Roman" w:cs="Times New Roman"/>
          <w:sz w:val="28"/>
          <w:szCs w:val="28"/>
        </w:rPr>
        <w:t xml:space="preserve"> </w:t>
      </w:r>
      <w:r w:rsidR="00ED6F5F">
        <w:rPr>
          <w:rFonts w:ascii="Times New Roman" w:hAnsi="Times New Roman" w:cs="Times New Roman"/>
          <w:sz w:val="28"/>
          <w:szCs w:val="28"/>
        </w:rPr>
        <w:t>-</w:t>
      </w:r>
      <w:r w:rsidRPr="00F96EBB">
        <w:rPr>
          <w:rFonts w:ascii="Times New Roman" w:hAnsi="Times New Roman" w:cs="Times New Roman"/>
          <w:sz w:val="28"/>
          <w:szCs w:val="28"/>
        </w:rPr>
        <w:t xml:space="preserve"> длина.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Если текст, повторяющийся в разных строках графы, состоит из одного слова, его после первого написания допускается заменять ка</w:t>
      </w:r>
      <w:r w:rsidRPr="00F96EBB">
        <w:rPr>
          <w:rFonts w:ascii="Times New Roman" w:hAnsi="Times New Roman" w:cs="Times New Roman"/>
          <w:sz w:val="28"/>
          <w:szCs w:val="28"/>
        </w:rPr>
        <w:softHyphen/>
        <w:t xml:space="preserve">вычками; если из двух и более слов, то при первом повторении его заменяют словами «То же», а далее </w:t>
      </w:r>
      <w:r w:rsidR="00ED6F5F">
        <w:rPr>
          <w:rFonts w:ascii="Times New Roman" w:hAnsi="Times New Roman" w:cs="Times New Roman"/>
          <w:sz w:val="28"/>
          <w:szCs w:val="28"/>
        </w:rPr>
        <w:t>-</w:t>
      </w:r>
      <w:r w:rsidRPr="00F96EBB">
        <w:rPr>
          <w:rFonts w:ascii="Times New Roman" w:hAnsi="Times New Roman" w:cs="Times New Roman"/>
          <w:sz w:val="28"/>
          <w:szCs w:val="28"/>
        </w:rPr>
        <w:t xml:space="preserve"> кавычками.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Заменять кавычками повторяющиеся в таблице цифры, математические знаки, знаки процента и номера, обозначения марок материа</w:t>
      </w:r>
      <w:r w:rsidRPr="00F96EBB">
        <w:rPr>
          <w:rFonts w:ascii="Times New Roman" w:hAnsi="Times New Roman" w:cs="Times New Roman"/>
          <w:sz w:val="28"/>
          <w:szCs w:val="28"/>
        </w:rPr>
        <w:softHyphen/>
        <w:t>лов продукции, обозначения нормативных документов не допускается.</w:t>
      </w:r>
    </w:p>
    <w:p w:rsidR="00F96EBB" w:rsidRPr="00F96EBB" w:rsidRDefault="00F96EBB" w:rsidP="00F96EBB">
      <w:pPr>
        <w:shd w:val="clear" w:color="auto" w:fill="FFFFFF"/>
        <w:tabs>
          <w:tab w:val="left" w:pos="7042"/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При отсутствии отдельных данных в таблице следует ставить про</w:t>
      </w:r>
      <w:r w:rsidRPr="00F96EBB">
        <w:rPr>
          <w:rFonts w:ascii="Times New Roman" w:hAnsi="Times New Roman" w:cs="Times New Roman"/>
          <w:sz w:val="28"/>
          <w:szCs w:val="28"/>
        </w:rPr>
        <w:softHyphen/>
        <w:t>черк (тире).</w:t>
      </w:r>
    </w:p>
    <w:p w:rsidR="00F96EBB" w:rsidRPr="00F96EBB" w:rsidRDefault="00F96EBB" w:rsidP="00F96EB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BB">
        <w:rPr>
          <w:rFonts w:ascii="Times New Roman" w:hAnsi="Times New Roman" w:cs="Times New Roman"/>
          <w:sz w:val="28"/>
          <w:szCs w:val="28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</w:t>
      </w:r>
      <w:r w:rsidRPr="00F96EBB">
        <w:rPr>
          <w:rFonts w:ascii="Times New Roman" w:hAnsi="Times New Roman" w:cs="Times New Roman"/>
          <w:sz w:val="28"/>
          <w:szCs w:val="28"/>
        </w:rPr>
        <w:softHyphen/>
        <w:t>чений величин.</w:t>
      </w:r>
    </w:p>
    <w:p w:rsidR="00FA4A97" w:rsidRPr="00FA4A97" w:rsidRDefault="00FA4A97" w:rsidP="00FA4A97">
      <w:pPr>
        <w:shd w:val="clear" w:color="auto" w:fill="FFFFFF"/>
        <w:tabs>
          <w:tab w:val="left" w:pos="562"/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b/>
          <w:sz w:val="28"/>
          <w:szCs w:val="28"/>
        </w:rPr>
        <w:t>Иллюстрации</w:t>
      </w:r>
      <w:r w:rsidRPr="00FA4A97">
        <w:rPr>
          <w:rFonts w:ascii="Times New Roman" w:hAnsi="Times New Roman" w:cs="Times New Roman"/>
          <w:sz w:val="28"/>
          <w:szCs w:val="28"/>
        </w:rPr>
        <w:t xml:space="preserve"> (схемы, диаграммы, графики, чертежи, карты, фотографии, алгоритмы, компьютерные распечатки и т.п.)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для</w:t>
      </w:r>
      <w:r>
        <w:rPr>
          <w:rFonts w:ascii="Times New Roman" w:hAnsi="Times New Roman" w:cs="Times New Roman"/>
          <w:sz w:val="28"/>
          <w:szCs w:val="28"/>
        </w:rPr>
        <w:br/>
      </w:r>
      <w:r w:rsidRPr="00FA4A97">
        <w:rPr>
          <w:rFonts w:ascii="Times New Roman" w:hAnsi="Times New Roman" w:cs="Times New Roman"/>
          <w:sz w:val="28"/>
          <w:szCs w:val="28"/>
        </w:rPr>
        <w:t>наглядности, доходчивости и уменьшения физического объема сплошного текста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4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>Иллюстрации следует располагать в работе непосредственно после текста, в котором они упоминаются впервые, или на следующей странице. На все иллюстрации должны быть даны ссылки в работе.</w:t>
      </w: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 xml:space="preserve">Иллюстрации обозначают словом «Рисунок» и нумеруют арабскими цифрами порядковой нумерации в пределах всей работы, за исключением иллюстраций приложений, </w:t>
      </w:r>
      <w:r w:rsidRPr="00FA4A97">
        <w:rPr>
          <w:rFonts w:ascii="Times New Roman" w:hAnsi="Times New Roman" w:cs="Times New Roman"/>
          <w:i/>
          <w:sz w:val="28"/>
          <w:szCs w:val="28"/>
        </w:rPr>
        <w:t xml:space="preserve">например: Рисунок 1, Рисунок 2. </w:t>
      </w:r>
      <w:r w:rsidRPr="00FA4A97">
        <w:rPr>
          <w:rFonts w:ascii="Times New Roman" w:hAnsi="Times New Roman" w:cs="Times New Roman"/>
          <w:sz w:val="28"/>
          <w:szCs w:val="28"/>
        </w:rPr>
        <w:t xml:space="preserve">Допускается нумерация в пределах раздела. Номер рисунка в этом случае состоит из номера раздела и порядкового номера рисунка, разделенных точкой, </w:t>
      </w:r>
      <w:r w:rsidRPr="00FA4A97">
        <w:rPr>
          <w:rFonts w:ascii="Times New Roman" w:hAnsi="Times New Roman" w:cs="Times New Roman"/>
          <w:i/>
          <w:sz w:val="28"/>
          <w:szCs w:val="28"/>
        </w:rPr>
        <w:t xml:space="preserve">например: Рисунок 2.4 </w:t>
      </w:r>
      <w:r w:rsidRPr="00FA4A97">
        <w:rPr>
          <w:rFonts w:ascii="Times New Roman" w:hAnsi="Times New Roman" w:cs="Times New Roman"/>
          <w:sz w:val="28"/>
          <w:szCs w:val="28"/>
        </w:rPr>
        <w:t>(четвертый рисунок второго раздела).</w:t>
      </w: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 xml:space="preserve">Иллюстрации должны иметь подрисуночный текст, состоящий из слова «Рисунок, порядкового номера рисунка, и тематического наименования рисунка, </w:t>
      </w:r>
      <w:r w:rsidRPr="00FA4A97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i/>
          <w:sz w:val="28"/>
          <w:szCs w:val="28"/>
        </w:rPr>
        <w:t xml:space="preserve">Рисунок 3. </w:t>
      </w:r>
      <w:r w:rsidRPr="00FA4A97">
        <w:rPr>
          <w:rFonts w:ascii="Times New Roman" w:hAnsi="Times New Roman" w:cs="Times New Roman"/>
          <w:sz w:val="28"/>
          <w:szCs w:val="28"/>
        </w:rPr>
        <w:t>Организация производственного учета</w:t>
      </w: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приложения, </w:t>
      </w:r>
      <w:r w:rsidRPr="00FA4A97">
        <w:rPr>
          <w:rFonts w:ascii="Times New Roman" w:hAnsi="Times New Roman" w:cs="Times New Roman"/>
          <w:i/>
          <w:sz w:val="28"/>
          <w:szCs w:val="28"/>
        </w:rPr>
        <w:t>например:          Рисунок Б.2.</w:t>
      </w: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74C">
        <w:rPr>
          <w:rFonts w:ascii="Times New Roman" w:hAnsi="Times New Roman" w:cs="Times New Roman"/>
          <w:b/>
          <w:sz w:val="28"/>
          <w:szCs w:val="28"/>
        </w:rPr>
        <w:t>Формулы</w:t>
      </w:r>
      <w:r w:rsidRPr="00FA4A97">
        <w:rPr>
          <w:rFonts w:ascii="Times New Roman" w:hAnsi="Times New Roman" w:cs="Times New Roman"/>
          <w:sz w:val="28"/>
          <w:szCs w:val="28"/>
        </w:rPr>
        <w:t xml:space="preserve"> следует нумеровать сквозной нумерацией арабскими циф</w:t>
      </w:r>
      <w:r w:rsidRPr="00FA4A97">
        <w:rPr>
          <w:rFonts w:ascii="Times New Roman" w:hAnsi="Times New Roman" w:cs="Times New Roman"/>
          <w:sz w:val="28"/>
          <w:szCs w:val="28"/>
        </w:rPr>
        <w:softHyphen/>
        <w:t>рами, которые записываются на уровне формулы справа в круглых скобках. Ссылки в тексте на порядковые номера формул дают в скоб</w:t>
      </w:r>
      <w:r w:rsidRPr="00FA4A97">
        <w:rPr>
          <w:rFonts w:ascii="Times New Roman" w:hAnsi="Times New Roman" w:cs="Times New Roman"/>
          <w:sz w:val="28"/>
          <w:szCs w:val="28"/>
        </w:rPr>
        <w:softHyphen/>
        <w:t xml:space="preserve">ках, </w:t>
      </w:r>
      <w:r w:rsidRPr="00FA4A97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Pr="00FA4A97">
        <w:rPr>
          <w:rFonts w:ascii="Times New Roman" w:hAnsi="Times New Roman" w:cs="Times New Roman"/>
          <w:sz w:val="28"/>
          <w:szCs w:val="28"/>
        </w:rPr>
        <w:t>в формуле (5).</w:t>
      </w: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 xml:space="preserve"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</w:t>
      </w:r>
      <w:r w:rsidRPr="00FA4A97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Pr="00FA4A97">
        <w:rPr>
          <w:rFonts w:ascii="Times New Roman" w:hAnsi="Times New Roman" w:cs="Times New Roman"/>
          <w:sz w:val="28"/>
          <w:szCs w:val="28"/>
        </w:rPr>
        <w:t>(3.2).</w:t>
      </w:r>
    </w:p>
    <w:p w:rsidR="00FA4A97" w:rsidRDefault="00FA4A97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lastRenderedPageBreak/>
        <w:t xml:space="preserve">Формулы и уравнения следует выделять из текста в отдельную строку. Выше и ниже каждой формулы и уравнения необходимо оставлять не менее одной свободной строки. В качестве символов физических величин в формуле следует применять обозначения, установленные соответствующими нормативными документами. Пояснение символов и числовых коэффициентов, если они не пояснены ранее, должны быть приведены непосредственно под формулой.  Пояснение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"где" (без двоеточия), </w:t>
      </w:r>
      <w:r w:rsidRPr="00FA4A97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Pr="00FA4A97">
        <w:rPr>
          <w:rFonts w:ascii="Times New Roman" w:hAnsi="Times New Roman" w:cs="Times New Roman"/>
          <w:sz w:val="28"/>
          <w:szCs w:val="28"/>
        </w:rPr>
        <w:t>Фактическая себестоимость калькуляционной единицы при нормативном калькулировании (С</w:t>
      </w:r>
      <w:r w:rsidRPr="00FA4A9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A4A97">
        <w:rPr>
          <w:rFonts w:ascii="Times New Roman" w:hAnsi="Times New Roman" w:cs="Times New Roman"/>
          <w:sz w:val="28"/>
          <w:szCs w:val="28"/>
        </w:rPr>
        <w:t>) определяется как алгебраическая сумма нормативной себестоимости и изменений от норм по формуле</w:t>
      </w:r>
    </w:p>
    <w:p w:rsidR="009A574C" w:rsidRPr="00FA4A97" w:rsidRDefault="009A574C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97" w:rsidRDefault="00FA4A97" w:rsidP="00FA4A97">
      <w:pPr>
        <w:shd w:val="clear" w:color="auto" w:fill="FFFFFF"/>
        <w:tabs>
          <w:tab w:val="left" w:pos="9498"/>
        </w:tabs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>С</w:t>
      </w:r>
      <w:r w:rsidRPr="00FA4A9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A4A97">
        <w:rPr>
          <w:rFonts w:ascii="Times New Roman" w:hAnsi="Times New Roman" w:cs="Times New Roman"/>
          <w:sz w:val="28"/>
          <w:szCs w:val="28"/>
        </w:rPr>
        <w:t>= С</w:t>
      </w:r>
      <w:r w:rsidRPr="00FA4A9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A4A97">
        <w:rPr>
          <w:rFonts w:ascii="Times New Roman" w:hAnsi="Times New Roman" w:cs="Times New Roman"/>
          <w:sz w:val="28"/>
          <w:szCs w:val="28"/>
        </w:rPr>
        <w:t xml:space="preserve"> ± С</w:t>
      </w:r>
      <w:r w:rsidRPr="00FA4A97">
        <w:rPr>
          <w:rFonts w:ascii="Times New Roman" w:hAnsi="Times New Roman" w:cs="Times New Roman"/>
          <w:sz w:val="28"/>
          <w:szCs w:val="28"/>
          <w:vertAlign w:val="subscript"/>
        </w:rPr>
        <w:t>ин</w:t>
      </w:r>
      <w:r w:rsidRPr="00FA4A97">
        <w:rPr>
          <w:rFonts w:ascii="Times New Roman" w:hAnsi="Times New Roman" w:cs="Times New Roman"/>
          <w:sz w:val="28"/>
          <w:szCs w:val="28"/>
        </w:rPr>
        <w:t xml:space="preserve"> ± С</w:t>
      </w:r>
      <w:r w:rsidRPr="00FA4A97">
        <w:rPr>
          <w:rFonts w:ascii="Times New Roman" w:hAnsi="Times New Roman" w:cs="Times New Roman"/>
          <w:sz w:val="28"/>
          <w:szCs w:val="28"/>
          <w:vertAlign w:val="subscript"/>
        </w:rPr>
        <w:t>он</w:t>
      </w:r>
      <w:r w:rsidRPr="00FA4A97">
        <w:rPr>
          <w:rFonts w:ascii="Times New Roman" w:hAnsi="Times New Roman" w:cs="Times New Roman"/>
          <w:sz w:val="28"/>
          <w:szCs w:val="28"/>
        </w:rPr>
        <w:t>,                                                      (3.2)</w:t>
      </w:r>
    </w:p>
    <w:p w:rsidR="009A574C" w:rsidRPr="00FA4A97" w:rsidRDefault="009A574C" w:rsidP="00FA4A97">
      <w:pPr>
        <w:shd w:val="clear" w:color="auto" w:fill="FFFFFF"/>
        <w:tabs>
          <w:tab w:val="left" w:pos="9498"/>
        </w:tabs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>где С</w:t>
      </w:r>
      <w:r w:rsidRPr="00FA4A9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FA4A97">
        <w:rPr>
          <w:rFonts w:ascii="Times New Roman" w:hAnsi="Times New Roman" w:cs="Times New Roman"/>
          <w:sz w:val="28"/>
          <w:szCs w:val="28"/>
        </w:rPr>
        <w:t xml:space="preserve"> </w:t>
      </w:r>
      <w:r w:rsidR="009A574C">
        <w:rPr>
          <w:rFonts w:ascii="Times New Roman" w:hAnsi="Times New Roman" w:cs="Times New Roman"/>
          <w:sz w:val="28"/>
          <w:szCs w:val="28"/>
        </w:rPr>
        <w:t>-</w:t>
      </w:r>
      <w:r w:rsidRPr="00FA4A97">
        <w:rPr>
          <w:rFonts w:ascii="Times New Roman" w:hAnsi="Times New Roman" w:cs="Times New Roman"/>
          <w:sz w:val="28"/>
          <w:szCs w:val="28"/>
        </w:rPr>
        <w:t xml:space="preserve"> нормативная себестоимость калькуляционной единицы; </w:t>
      </w: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>С</w:t>
      </w:r>
      <w:r w:rsidRPr="00FA4A97">
        <w:rPr>
          <w:rFonts w:ascii="Times New Roman" w:hAnsi="Times New Roman" w:cs="Times New Roman"/>
          <w:sz w:val="28"/>
          <w:szCs w:val="28"/>
          <w:vertAlign w:val="subscript"/>
        </w:rPr>
        <w:t>ин</w:t>
      </w:r>
      <w:r w:rsidRPr="00FA4A97">
        <w:rPr>
          <w:rFonts w:ascii="Times New Roman" w:hAnsi="Times New Roman" w:cs="Times New Roman"/>
          <w:sz w:val="28"/>
          <w:szCs w:val="28"/>
        </w:rPr>
        <w:t xml:space="preserve"> </w:t>
      </w:r>
      <w:r w:rsidR="009A574C">
        <w:rPr>
          <w:rFonts w:ascii="Times New Roman" w:hAnsi="Times New Roman" w:cs="Times New Roman"/>
          <w:sz w:val="28"/>
          <w:szCs w:val="28"/>
        </w:rPr>
        <w:t>-</w:t>
      </w:r>
      <w:r w:rsidRPr="00FA4A97">
        <w:rPr>
          <w:rFonts w:ascii="Times New Roman" w:hAnsi="Times New Roman" w:cs="Times New Roman"/>
          <w:sz w:val="28"/>
          <w:szCs w:val="28"/>
        </w:rPr>
        <w:t xml:space="preserve"> себестоимость за счет изменений норм расчета на калькуля</w:t>
      </w:r>
      <w:r w:rsidRPr="00FA4A97">
        <w:rPr>
          <w:rFonts w:ascii="Times New Roman" w:hAnsi="Times New Roman" w:cs="Times New Roman"/>
          <w:sz w:val="28"/>
          <w:szCs w:val="28"/>
        </w:rPr>
        <w:softHyphen/>
        <w:t xml:space="preserve">ционную единицу; </w:t>
      </w: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mallCaps/>
          <w:sz w:val="28"/>
          <w:szCs w:val="28"/>
          <w:lang w:val="en-US"/>
        </w:rPr>
        <w:t>C</w:t>
      </w:r>
      <w:r w:rsidRPr="00FA4A97">
        <w:rPr>
          <w:rFonts w:ascii="Times New Roman" w:hAnsi="Times New Roman" w:cs="Times New Roman"/>
          <w:sz w:val="28"/>
          <w:szCs w:val="28"/>
          <w:vertAlign w:val="subscript"/>
        </w:rPr>
        <w:t>он</w:t>
      </w:r>
      <w:r w:rsidRPr="00FA4A97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9A574C">
        <w:rPr>
          <w:rFonts w:ascii="Times New Roman" w:hAnsi="Times New Roman" w:cs="Times New Roman"/>
          <w:sz w:val="28"/>
          <w:szCs w:val="28"/>
        </w:rPr>
        <w:t>-</w:t>
      </w:r>
      <w:r w:rsidRPr="00FA4A97">
        <w:rPr>
          <w:rFonts w:ascii="Times New Roman" w:hAnsi="Times New Roman" w:cs="Times New Roman"/>
          <w:sz w:val="28"/>
          <w:szCs w:val="28"/>
        </w:rPr>
        <w:t xml:space="preserve"> себестоимость за счет отклонений от норм на калькуляционную единицу.</w:t>
      </w:r>
    </w:p>
    <w:p w:rsidR="009A574C" w:rsidRDefault="009A574C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 xml:space="preserve">При наборе формул рекомендуется использовать редактор формул </w:t>
      </w:r>
      <w:r w:rsidRPr="00FA4A9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A4A97">
        <w:rPr>
          <w:rFonts w:ascii="Times New Roman" w:hAnsi="Times New Roman" w:cs="Times New Roman"/>
          <w:sz w:val="28"/>
          <w:szCs w:val="28"/>
        </w:rPr>
        <w:t xml:space="preserve"> </w:t>
      </w:r>
      <w:r w:rsidRPr="00FA4A97">
        <w:rPr>
          <w:rFonts w:ascii="Times New Roman" w:hAnsi="Times New Roman" w:cs="Times New Roman"/>
          <w:sz w:val="28"/>
          <w:szCs w:val="28"/>
          <w:lang w:val="en-US"/>
        </w:rPr>
        <w:t>Equation</w:t>
      </w:r>
      <w:r w:rsidRPr="00FA4A97">
        <w:rPr>
          <w:rFonts w:ascii="Times New Roman" w:hAnsi="Times New Roman" w:cs="Times New Roman"/>
          <w:sz w:val="28"/>
          <w:szCs w:val="28"/>
        </w:rPr>
        <w:t xml:space="preserve"> 3.0, который является компонентом текстового редактора </w:t>
      </w:r>
      <w:r w:rsidRPr="00FA4A9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A4A97">
        <w:rPr>
          <w:rFonts w:ascii="Times New Roman" w:hAnsi="Times New Roman" w:cs="Times New Roman"/>
          <w:sz w:val="28"/>
          <w:szCs w:val="28"/>
        </w:rPr>
        <w:t xml:space="preserve"> </w:t>
      </w:r>
      <w:r w:rsidRPr="00FA4A9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A4A97">
        <w:rPr>
          <w:rFonts w:ascii="Times New Roman" w:hAnsi="Times New Roman" w:cs="Times New Roman"/>
          <w:sz w:val="28"/>
          <w:szCs w:val="28"/>
        </w:rPr>
        <w:t>.</w:t>
      </w:r>
    </w:p>
    <w:p w:rsidR="00FA4A97" w:rsidRPr="00FA4A97" w:rsidRDefault="00FA4A97" w:rsidP="00FA4A97">
      <w:pPr>
        <w:shd w:val="clear" w:color="auto" w:fill="FFFFFF"/>
        <w:tabs>
          <w:tab w:val="left" w:pos="3902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>Формулы, следующие одна за другой и не разделенные текстом, отделяют запятой.</w:t>
      </w:r>
    </w:p>
    <w:p w:rsidR="00FA4A97" w:rsidRPr="00FA4A97" w:rsidRDefault="00FA4A97" w:rsidP="00FA4A97">
      <w:pPr>
        <w:shd w:val="clear" w:color="auto" w:fill="FFFFFF"/>
        <w:tabs>
          <w:tab w:val="left" w:pos="4267"/>
          <w:tab w:val="left" w:pos="5342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>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 знак «х».</w:t>
      </w: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7">
        <w:rPr>
          <w:rFonts w:ascii="Times New Roman" w:hAnsi="Times New Roman" w:cs="Times New Roman"/>
          <w:sz w:val="28"/>
          <w:szCs w:val="28"/>
        </w:rPr>
        <w:t>Порядок изложения математических уравнений такой же, как и формул.</w:t>
      </w:r>
    </w:p>
    <w:p w:rsidR="00FA4A97" w:rsidRPr="00FA4A97" w:rsidRDefault="00FA4A97" w:rsidP="00FA4A97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4BF" w:rsidRPr="00F774BF" w:rsidRDefault="00F774BF" w:rsidP="00F774B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4BF">
        <w:rPr>
          <w:rFonts w:ascii="Times New Roman" w:hAnsi="Times New Roman" w:cs="Times New Roman"/>
          <w:b/>
          <w:sz w:val="28"/>
          <w:szCs w:val="28"/>
        </w:rPr>
        <w:t>Оформление сносок</w:t>
      </w:r>
    </w:p>
    <w:p w:rsidR="00F774BF" w:rsidRPr="00F774BF" w:rsidRDefault="00F774BF" w:rsidP="00F774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4BF" w:rsidRPr="00F774BF" w:rsidRDefault="00F774BF" w:rsidP="00F774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BF">
        <w:rPr>
          <w:rFonts w:ascii="Times New Roman" w:hAnsi="Times New Roman" w:cs="Times New Roman"/>
          <w:sz w:val="28"/>
          <w:szCs w:val="28"/>
        </w:rPr>
        <w:t>Если необходимо пояснить отдельные данные, приведенные в пояснительной записке, то эти данные следует обозначать надстрочными знаками сноски.</w:t>
      </w:r>
    </w:p>
    <w:p w:rsidR="00F774BF" w:rsidRPr="00F774BF" w:rsidRDefault="00F774BF" w:rsidP="00F774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BF">
        <w:rPr>
          <w:rFonts w:ascii="Times New Roman" w:hAnsi="Times New Roman" w:cs="Times New Roman"/>
          <w:sz w:val="28"/>
          <w:szCs w:val="28"/>
        </w:rPr>
        <w:t>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стороны, а к данным, расположенным в таблице, – в конце таблицы над линией, обозначающей окончание таблицы.</w:t>
      </w:r>
    </w:p>
    <w:p w:rsidR="00F774BF" w:rsidRPr="00F774BF" w:rsidRDefault="00F774BF" w:rsidP="00F774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BF">
        <w:rPr>
          <w:rFonts w:ascii="Times New Roman" w:hAnsi="Times New Roman" w:cs="Times New Roman"/>
          <w:sz w:val="28"/>
          <w:szCs w:val="28"/>
        </w:rPr>
        <w:t>Знак сноски ставят непосредственно после того слова, числа, символа, предложения, к которому дается пояснение, и перед текстом пояснения.</w:t>
      </w:r>
    </w:p>
    <w:p w:rsidR="00F774BF" w:rsidRPr="00F774BF" w:rsidRDefault="00F774BF" w:rsidP="00DC00E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BF">
        <w:rPr>
          <w:rFonts w:ascii="Times New Roman" w:hAnsi="Times New Roman" w:cs="Times New Roman"/>
          <w:sz w:val="28"/>
          <w:szCs w:val="28"/>
        </w:rPr>
        <w:t>Пример – «… печатающее устройство</w:t>
      </w:r>
      <w:r w:rsidRPr="00F774BF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Pr="00F774BF">
        <w:rPr>
          <w:rFonts w:ascii="Times New Roman" w:hAnsi="Times New Roman" w:cs="Times New Roman"/>
          <w:sz w:val="28"/>
          <w:szCs w:val="28"/>
        </w:rPr>
        <w:t>…».</w:t>
      </w:r>
    </w:p>
    <w:p w:rsidR="00F774BF" w:rsidRPr="00F774BF" w:rsidRDefault="00F774BF" w:rsidP="00DC00E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BF">
        <w:rPr>
          <w:rFonts w:ascii="Times New Roman" w:hAnsi="Times New Roman" w:cs="Times New Roman"/>
          <w:sz w:val="28"/>
          <w:szCs w:val="28"/>
        </w:rPr>
        <w:t>Нумерация сносок отдельная для каждой страницы.</w:t>
      </w:r>
    </w:p>
    <w:p w:rsidR="00F774BF" w:rsidRDefault="00F774BF" w:rsidP="00DC00E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BF">
        <w:rPr>
          <w:rFonts w:ascii="Times New Roman" w:hAnsi="Times New Roman" w:cs="Times New Roman"/>
          <w:sz w:val="28"/>
          <w:szCs w:val="28"/>
        </w:rPr>
        <w:lastRenderedPageBreak/>
        <w:t>Допускается вместо цифр выполнять сноски звездочками: *. Применять более четырех звездочек не рекомендуется.</w:t>
      </w:r>
    </w:p>
    <w:p w:rsidR="00E412F2" w:rsidRPr="00F774BF" w:rsidRDefault="00E412F2" w:rsidP="00DC00E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E9E" w:rsidRDefault="00592E9E" w:rsidP="00DC00E0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87089C">
        <w:rPr>
          <w:rFonts w:ascii="Times New Roman" w:hAnsi="Times New Roman" w:cs="Times New Roman"/>
          <w:i w:val="0"/>
          <w:sz w:val="28"/>
          <w:szCs w:val="28"/>
        </w:rPr>
        <w:t>Ссылки</w:t>
      </w:r>
    </w:p>
    <w:p w:rsidR="00592E9E" w:rsidRPr="0087089C" w:rsidRDefault="00592E9E" w:rsidP="00DC00E0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92E9E" w:rsidRPr="00F774BF" w:rsidRDefault="00592E9E" w:rsidP="00DC00E0">
      <w:pPr>
        <w:pStyle w:val="11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работе необходимо делать</w:t>
      </w:r>
      <w:r w:rsidRPr="00F774BF">
        <w:rPr>
          <w:rFonts w:ascii="Times New Roman" w:hAnsi="Times New Roman" w:cs="Times New Roman"/>
          <w:b w:val="0"/>
          <w:sz w:val="28"/>
          <w:szCs w:val="28"/>
        </w:rPr>
        <w:t xml:space="preserve"> ссылки на источники, материалы или отдельные исследования, цитаты из которых приводятся в курсовой работе Такие ссылки дают возможность найти соответствующие источники и проверить достоверность цитирования, а также необходимую информацию об этом источнике (его содержание, язык, объем и др.).</w:t>
      </w:r>
    </w:p>
    <w:p w:rsidR="00592E9E" w:rsidRPr="00F774BF" w:rsidRDefault="00592E9E" w:rsidP="00DC00E0">
      <w:pPr>
        <w:pStyle w:val="11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4BF">
        <w:rPr>
          <w:rFonts w:ascii="Times New Roman" w:hAnsi="Times New Roman" w:cs="Times New Roman"/>
          <w:b w:val="0"/>
          <w:sz w:val="28"/>
          <w:szCs w:val="28"/>
        </w:rPr>
        <w:t>Ссылки даются на все виды опубликованных и неопубликованных доку</w:t>
      </w:r>
      <w:r w:rsidRPr="00F774BF">
        <w:rPr>
          <w:rFonts w:ascii="Times New Roman" w:hAnsi="Times New Roman" w:cs="Times New Roman"/>
          <w:b w:val="0"/>
          <w:sz w:val="28"/>
          <w:szCs w:val="28"/>
        </w:rPr>
        <w:softHyphen/>
        <w:t>ментов на любых носителях, а также на составные части документов. Если один и тот же материал переиздается неоднократно, то следует ссылаться на его последнее издание. На более ранние издания можно ссылаться лишь в тех случаях, когда в них есть нужный материал, не включенный в последние издания.</w:t>
      </w:r>
    </w:p>
    <w:p w:rsidR="00592E9E" w:rsidRPr="00F774BF" w:rsidRDefault="00592E9E" w:rsidP="00DC00E0">
      <w:pPr>
        <w:pStyle w:val="11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4BF">
        <w:rPr>
          <w:rFonts w:ascii="Times New Roman" w:hAnsi="Times New Roman" w:cs="Times New Roman"/>
          <w:b w:val="0"/>
          <w:sz w:val="28"/>
          <w:szCs w:val="28"/>
        </w:rPr>
        <w:t xml:space="preserve">Рекомендуется ссылки на источники в тексте курсовой </w:t>
      </w:r>
      <w:r>
        <w:rPr>
          <w:rFonts w:ascii="Times New Roman" w:hAnsi="Times New Roman" w:cs="Times New Roman"/>
          <w:b w:val="0"/>
          <w:sz w:val="28"/>
          <w:szCs w:val="28"/>
        </w:rPr>
        <w:t>рабо</w:t>
      </w:r>
      <w:r w:rsidRPr="00F774BF">
        <w:rPr>
          <w:rFonts w:ascii="Times New Roman" w:hAnsi="Times New Roman" w:cs="Times New Roman"/>
          <w:b w:val="0"/>
          <w:sz w:val="28"/>
          <w:szCs w:val="28"/>
        </w:rPr>
        <w:t>ты осуществлять путем приведения номера в соответствии со списком использованных источников. Номер источника по списку заключается в квадратные скобки или помещается между двумя косыми чертами.</w:t>
      </w:r>
    </w:p>
    <w:p w:rsidR="00592E9E" w:rsidRPr="00F774BF" w:rsidRDefault="00592E9E" w:rsidP="00DC00E0">
      <w:pPr>
        <w:pStyle w:val="11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4BF">
        <w:rPr>
          <w:rFonts w:ascii="Times New Roman" w:hAnsi="Times New Roman" w:cs="Times New Roman"/>
          <w:b w:val="0"/>
          <w:sz w:val="28"/>
          <w:szCs w:val="28"/>
        </w:rPr>
        <w:t>Ссылки на источники, материал которых использован в работе, оформляются следующим образом: [7, с. 25], где</w:t>
      </w:r>
    </w:p>
    <w:p w:rsidR="00592E9E" w:rsidRPr="00F774BF" w:rsidRDefault="00592E9E" w:rsidP="00DC00E0">
      <w:pPr>
        <w:pStyle w:val="11"/>
        <w:numPr>
          <w:ilvl w:val="0"/>
          <w:numId w:val="12"/>
        </w:numPr>
        <w:shd w:val="clear" w:color="auto" w:fill="auto"/>
        <w:tabs>
          <w:tab w:val="left" w:pos="553"/>
        </w:tabs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4BF">
        <w:rPr>
          <w:rFonts w:ascii="Times New Roman" w:hAnsi="Times New Roman" w:cs="Times New Roman"/>
          <w:b w:val="0"/>
          <w:sz w:val="28"/>
          <w:szCs w:val="28"/>
        </w:rPr>
        <w:t>цифра 7 означает номер источника в списке использованных источников;</w:t>
      </w:r>
    </w:p>
    <w:p w:rsidR="00592E9E" w:rsidRDefault="00592E9E" w:rsidP="00DC00E0">
      <w:pPr>
        <w:pStyle w:val="11"/>
        <w:numPr>
          <w:ilvl w:val="0"/>
          <w:numId w:val="12"/>
        </w:numPr>
        <w:shd w:val="clear" w:color="auto" w:fill="auto"/>
        <w:tabs>
          <w:tab w:val="left" w:pos="558"/>
        </w:tabs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4BF">
        <w:rPr>
          <w:rFonts w:ascii="Times New Roman" w:hAnsi="Times New Roman" w:cs="Times New Roman"/>
          <w:b w:val="0"/>
          <w:sz w:val="28"/>
          <w:szCs w:val="28"/>
        </w:rPr>
        <w:t>цифра 25 означает номер страницы источника, с которой берется материал.</w:t>
      </w:r>
    </w:p>
    <w:p w:rsidR="00592E9E" w:rsidRPr="00FA374B" w:rsidRDefault="00592E9E" w:rsidP="00DC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74B">
        <w:rPr>
          <w:rFonts w:ascii="Times New Roman" w:hAnsi="Times New Roman" w:cs="Times New Roman"/>
          <w:b/>
          <w:sz w:val="28"/>
          <w:szCs w:val="28"/>
        </w:rPr>
        <w:t>Оформление приложений</w:t>
      </w:r>
    </w:p>
    <w:p w:rsidR="00592E9E" w:rsidRPr="00FA374B" w:rsidRDefault="00592E9E" w:rsidP="00DC00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E9E" w:rsidRPr="00FA374B" w:rsidRDefault="00592E9E" w:rsidP="00DC00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4B">
        <w:rPr>
          <w:rFonts w:ascii="Times New Roman" w:hAnsi="Times New Roman" w:cs="Times New Roman"/>
          <w:sz w:val="28"/>
          <w:szCs w:val="28"/>
        </w:rPr>
        <w:t>Раздел "Приложения" оформляют в конце пояснительной записки, располагая их в порядке появления ссылок в тексте. Не допускается включение в приложение материалов, на которые отсутствуют ссылки.</w:t>
      </w:r>
    </w:p>
    <w:p w:rsidR="00592E9E" w:rsidRPr="00FA374B" w:rsidRDefault="00592E9E" w:rsidP="00DC00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4B">
        <w:rPr>
          <w:rFonts w:ascii="Times New Roman" w:hAnsi="Times New Roman" w:cs="Times New Roman"/>
          <w:sz w:val="28"/>
          <w:szCs w:val="28"/>
        </w:rPr>
        <w:t>Каждое приложение следует начинать с нового листа с указанием в правом верхнем углу слова "ПРИЛОЖЕНИЕ", напечатанного прописными буквами. Приложение должно иметь содержательный заголовок, который размещается с новой строки по центру листа с прописной буквы.</w:t>
      </w:r>
    </w:p>
    <w:p w:rsidR="00592E9E" w:rsidRPr="00FA374B" w:rsidRDefault="00592E9E" w:rsidP="00DC00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4B">
        <w:rPr>
          <w:rFonts w:ascii="Times New Roman" w:hAnsi="Times New Roman" w:cs="Times New Roman"/>
          <w:sz w:val="28"/>
          <w:szCs w:val="28"/>
        </w:rPr>
        <w:t>Приложения обозначают заглавными буквами русского алфавита, начиная с А (за исключением букв Ё, З, Й, О, Ч, Ь, Ы, Ъ), например: "ПРИЛОЖЕНИЕ А", "ПРИЛОЖЕНИЕ Б", "ПРИЛОЖЕНИЕ В". Допускается обозначать приложения буквами латинского алфавита, за исключением букв I и O.</w:t>
      </w:r>
    </w:p>
    <w:p w:rsidR="00592E9E" w:rsidRDefault="00592E9E" w:rsidP="00660B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74B">
        <w:rPr>
          <w:rFonts w:ascii="Times New Roman" w:hAnsi="Times New Roman" w:cs="Times New Roman"/>
          <w:sz w:val="28"/>
          <w:szCs w:val="28"/>
        </w:rPr>
        <w:t xml:space="preserve">Текст каждого приложения при необходимости может быть разделен на разделы и подразделы, которые нумеруются в пределах каждого приложения, при этом перед номером раздела (подраздела) ставится буква, соответствующая обозначению приложения (например: А1.2 </w:t>
      </w:r>
      <w:r w:rsidR="00ED6F5F">
        <w:rPr>
          <w:rFonts w:ascii="Times New Roman" w:hAnsi="Times New Roman" w:cs="Times New Roman"/>
          <w:sz w:val="28"/>
          <w:szCs w:val="28"/>
        </w:rPr>
        <w:t>-</w:t>
      </w:r>
      <w:r w:rsidRPr="00FA374B">
        <w:rPr>
          <w:rFonts w:ascii="Times New Roman" w:hAnsi="Times New Roman" w:cs="Times New Roman"/>
          <w:sz w:val="28"/>
          <w:szCs w:val="28"/>
        </w:rPr>
        <w:t xml:space="preserve"> второй подраздел первого раздела приложения А). Так же нумеруются в приложении иллюстрации, таблицы, формулы и уравнения.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2AEB" w:rsidRPr="00C62AEB" w:rsidRDefault="00C62AEB" w:rsidP="00C62AEB">
      <w:pPr>
        <w:shd w:val="clear" w:color="auto" w:fill="FFFFFF"/>
        <w:tabs>
          <w:tab w:val="left" w:pos="9498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EB">
        <w:rPr>
          <w:rFonts w:ascii="Times New Roman" w:hAnsi="Times New Roman" w:cs="Times New Roman"/>
          <w:b/>
          <w:sz w:val="28"/>
          <w:szCs w:val="28"/>
        </w:rPr>
        <w:lastRenderedPageBreak/>
        <w:t>Перечисления и примечания</w:t>
      </w:r>
    </w:p>
    <w:p w:rsidR="00C62AEB" w:rsidRPr="00C62AEB" w:rsidRDefault="00C62AEB" w:rsidP="00C62AEB">
      <w:pPr>
        <w:shd w:val="clear" w:color="auto" w:fill="FFFFFF"/>
        <w:tabs>
          <w:tab w:val="left" w:pos="9498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AEB" w:rsidRPr="00C62AEB" w:rsidRDefault="00C62AEB" w:rsidP="00C62AE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Перечисления при необходимости могут быть приведены внутри пунктов или подпунктов. Перед каждой позицией перечисления сле</w:t>
      </w:r>
      <w:r w:rsidRPr="00C62AEB">
        <w:rPr>
          <w:rFonts w:ascii="Times New Roman" w:hAnsi="Times New Roman" w:cs="Times New Roman"/>
          <w:sz w:val="28"/>
          <w:szCs w:val="28"/>
        </w:rPr>
        <w:softHyphen/>
        <w:t>дует ставить дефис или при необходимости ссылки в тексте на одно из перечислений - строчную букву (арабскую цифру),  после которой ста</w:t>
      </w:r>
      <w:r w:rsidRPr="00C62AEB">
        <w:rPr>
          <w:rFonts w:ascii="Times New Roman" w:hAnsi="Times New Roman" w:cs="Times New Roman"/>
          <w:sz w:val="28"/>
          <w:szCs w:val="28"/>
        </w:rPr>
        <w:softHyphen/>
        <w:t xml:space="preserve">вится скобка, </w:t>
      </w:r>
      <w:r w:rsidRPr="00C62AEB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C62AEB" w:rsidRPr="00C62AEB" w:rsidRDefault="00C62AEB" w:rsidP="00C62AE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Затраты на производство классифицируются в разрезе следующих элементов:</w:t>
      </w:r>
    </w:p>
    <w:p w:rsidR="00C62AEB" w:rsidRPr="00C62AEB" w:rsidRDefault="00C62AEB" w:rsidP="00ED6F5F">
      <w:pPr>
        <w:widowControl/>
        <w:numPr>
          <w:ilvl w:val="0"/>
          <w:numId w:val="13"/>
        </w:numPr>
        <w:shd w:val="clear" w:color="auto" w:fill="FFFFFF"/>
        <w:tabs>
          <w:tab w:val="left" w:pos="-3261"/>
          <w:tab w:val="left" w:pos="851"/>
          <w:tab w:val="left" w:pos="1276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 xml:space="preserve">материальные затраты;            </w:t>
      </w:r>
    </w:p>
    <w:p w:rsidR="00C62AEB" w:rsidRPr="00C62AEB" w:rsidRDefault="00C62AEB" w:rsidP="00ED6F5F">
      <w:pPr>
        <w:widowControl/>
        <w:numPr>
          <w:ilvl w:val="0"/>
          <w:numId w:val="13"/>
        </w:numPr>
        <w:shd w:val="clear" w:color="auto" w:fill="FFFFFF"/>
        <w:tabs>
          <w:tab w:val="left" w:pos="-3261"/>
          <w:tab w:val="left" w:pos="851"/>
          <w:tab w:val="left" w:pos="1276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 xml:space="preserve">расходы на оплату труда;  </w:t>
      </w:r>
    </w:p>
    <w:p w:rsidR="00C62AEB" w:rsidRPr="00C62AEB" w:rsidRDefault="00C62AEB" w:rsidP="00ED6F5F">
      <w:pPr>
        <w:widowControl/>
        <w:numPr>
          <w:ilvl w:val="0"/>
          <w:numId w:val="13"/>
        </w:numPr>
        <w:shd w:val="clear" w:color="auto" w:fill="FFFFFF"/>
        <w:tabs>
          <w:tab w:val="left" w:pos="-3402"/>
          <w:tab w:val="left" w:pos="-3261"/>
          <w:tab w:val="left" w:pos="851"/>
          <w:tab w:val="left" w:pos="1276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отчисления на социальные нужды;</w:t>
      </w:r>
    </w:p>
    <w:p w:rsidR="00C62AEB" w:rsidRPr="00C62AEB" w:rsidRDefault="00C62AEB" w:rsidP="00ED6F5F">
      <w:pPr>
        <w:widowControl/>
        <w:numPr>
          <w:ilvl w:val="0"/>
          <w:numId w:val="13"/>
        </w:numPr>
        <w:shd w:val="clear" w:color="auto" w:fill="FFFFFF"/>
        <w:tabs>
          <w:tab w:val="left" w:pos="-3402"/>
          <w:tab w:val="left" w:pos="-3261"/>
          <w:tab w:val="left" w:pos="851"/>
          <w:tab w:val="left" w:pos="1276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 xml:space="preserve">амортизация основных средств и нематериальных активов; </w:t>
      </w:r>
    </w:p>
    <w:p w:rsidR="00C62AEB" w:rsidRDefault="00C62AEB" w:rsidP="00ED6F5F">
      <w:pPr>
        <w:widowControl/>
        <w:numPr>
          <w:ilvl w:val="0"/>
          <w:numId w:val="13"/>
        </w:numPr>
        <w:shd w:val="clear" w:color="auto" w:fill="FFFFFF"/>
        <w:tabs>
          <w:tab w:val="left" w:pos="-3402"/>
          <w:tab w:val="left" w:pos="-3261"/>
          <w:tab w:val="left" w:pos="851"/>
          <w:tab w:val="left" w:pos="1276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прочие затраты.</w:t>
      </w:r>
    </w:p>
    <w:p w:rsidR="00ED6F5F" w:rsidRPr="00C62AEB" w:rsidRDefault="00ED6F5F" w:rsidP="00ED6F5F">
      <w:pPr>
        <w:widowControl/>
        <w:shd w:val="clear" w:color="auto" w:fill="FFFFFF"/>
        <w:tabs>
          <w:tab w:val="left" w:pos="-3402"/>
          <w:tab w:val="left" w:pos="-3261"/>
          <w:tab w:val="left" w:pos="851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62AEB" w:rsidRPr="00C62AEB" w:rsidRDefault="00C62AEB" w:rsidP="00C62AEB">
      <w:pPr>
        <w:shd w:val="clear" w:color="auto" w:fill="FFFFFF"/>
        <w:tabs>
          <w:tab w:val="left" w:pos="538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а) ……;   1) …….;</w:t>
      </w:r>
    </w:p>
    <w:p w:rsidR="00C62AEB" w:rsidRPr="00C62AEB" w:rsidRDefault="00C62AEB" w:rsidP="00C62AEB">
      <w:pPr>
        <w:shd w:val="clear" w:color="auto" w:fill="FFFFFF"/>
        <w:tabs>
          <w:tab w:val="left" w:pos="538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б) …...;    2) …….;</w:t>
      </w:r>
    </w:p>
    <w:p w:rsidR="00C62AEB" w:rsidRPr="00C62AEB" w:rsidRDefault="00C62AEB" w:rsidP="00C62AEB">
      <w:pPr>
        <w:shd w:val="clear" w:color="auto" w:fill="FFFFFF"/>
        <w:tabs>
          <w:tab w:val="left" w:pos="538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в) ……;   3) ….…;</w:t>
      </w:r>
    </w:p>
    <w:p w:rsidR="00C62AEB" w:rsidRPr="00C62AEB" w:rsidRDefault="00C62AEB" w:rsidP="00C62AEB">
      <w:pPr>
        <w:shd w:val="clear" w:color="auto" w:fill="FFFFFF"/>
        <w:tabs>
          <w:tab w:val="left" w:pos="538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 xml:space="preserve">г) ……;   4) …….;                                                                                                                             </w:t>
      </w:r>
    </w:p>
    <w:p w:rsidR="00C62AEB" w:rsidRPr="00C62AEB" w:rsidRDefault="00C62AEB" w:rsidP="00C62AEB">
      <w:pPr>
        <w:shd w:val="clear" w:color="auto" w:fill="FFFFFF"/>
        <w:tabs>
          <w:tab w:val="left" w:pos="538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д) ……;   5) ……..</w:t>
      </w:r>
    </w:p>
    <w:p w:rsidR="00C62AEB" w:rsidRPr="00C62AEB" w:rsidRDefault="00C62AEB" w:rsidP="00C62AEB">
      <w:pPr>
        <w:shd w:val="clear" w:color="auto" w:fill="FFFFFF"/>
        <w:tabs>
          <w:tab w:val="left" w:pos="538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62AEB" w:rsidRPr="00C62AEB" w:rsidRDefault="00C62AEB" w:rsidP="00C62AE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Примечания  - это сравнительно краткие дополнения к основному тексту или пояснения небольших его фрагментов, носящие характер справки. В зависимости от места расположения примечания делятся на внутритекстовые и подстрочные.</w:t>
      </w:r>
    </w:p>
    <w:p w:rsidR="00C62AEB" w:rsidRPr="00C62AEB" w:rsidRDefault="00C62AEB" w:rsidP="00C62AE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Примечания размещают непосредственно после пункта, подпункта, таблицы, иллюстрации, к которым они относятся.</w:t>
      </w:r>
    </w:p>
    <w:p w:rsidR="00C62AEB" w:rsidRPr="00C62AEB" w:rsidRDefault="00C62AEB" w:rsidP="00C62AE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 xml:space="preserve">Внутритекстовые примечания располагают внутри текста, который они поясняют. Начинают его словом «Примечание», которое печатают с прописной буквы с абзаца вразрядку. Если примечание одно, то после слова «Примечание» ставится точка. Одно примечание не нумеруют, </w:t>
      </w:r>
      <w:r w:rsidRPr="00C62AEB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C62AEB" w:rsidRPr="00C62AEB" w:rsidRDefault="00C62AEB" w:rsidP="00ED6F5F">
      <w:pPr>
        <w:shd w:val="clear" w:color="auto" w:fill="FFFFFF"/>
        <w:tabs>
          <w:tab w:val="left" w:leader="underscore" w:pos="6850"/>
          <w:tab w:val="left" w:pos="9498"/>
        </w:tabs>
        <w:spacing w:before="12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Примечание.  _____________________________________________________  ______________________________________________________</w:t>
      </w:r>
    </w:p>
    <w:p w:rsidR="00C62AEB" w:rsidRPr="00C62AEB" w:rsidRDefault="00C62AEB" w:rsidP="00C62AEB">
      <w:pPr>
        <w:shd w:val="clear" w:color="auto" w:fill="FFFFFF"/>
        <w:tabs>
          <w:tab w:val="left" w:pos="6576"/>
          <w:tab w:val="left" w:pos="9498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Если два и более примечаний сгруппированы вместе, они распола</w:t>
      </w:r>
      <w:r w:rsidRPr="00C62AEB">
        <w:rPr>
          <w:rFonts w:ascii="Times New Roman" w:hAnsi="Times New Roman" w:cs="Times New Roman"/>
          <w:sz w:val="28"/>
          <w:szCs w:val="28"/>
        </w:rPr>
        <w:softHyphen/>
        <w:t>гаются под самостоятельным заголовком «Примечания». В этом слу</w:t>
      </w:r>
      <w:r w:rsidRPr="00C62AEB">
        <w:rPr>
          <w:rFonts w:ascii="Times New Roman" w:hAnsi="Times New Roman" w:cs="Times New Roman"/>
          <w:sz w:val="28"/>
          <w:szCs w:val="28"/>
        </w:rPr>
        <w:softHyphen/>
        <w:t xml:space="preserve">чае тексту каждого примечания предшествует только арабская цифра в начале его первой строки, а нумерация примечаний производится отдельно, т.е. 1, 2, 3 и т.д., </w:t>
      </w:r>
      <w:r w:rsidRPr="00C62AEB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C62AEB" w:rsidRPr="00C62AEB" w:rsidRDefault="00C62AEB" w:rsidP="00ED6F5F">
      <w:pPr>
        <w:shd w:val="clear" w:color="auto" w:fill="FFFFFF"/>
        <w:tabs>
          <w:tab w:val="left" w:leader="underscore" w:pos="4934"/>
          <w:tab w:val="left" w:leader="underscore" w:pos="6845"/>
          <w:tab w:val="left" w:pos="94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Примечания:     1. _______________________________________________.</w:t>
      </w:r>
    </w:p>
    <w:p w:rsidR="00C62AEB" w:rsidRPr="00C62AEB" w:rsidRDefault="00C62AEB" w:rsidP="00ED6F5F">
      <w:pPr>
        <w:shd w:val="clear" w:color="auto" w:fill="FFFFFF"/>
        <w:tabs>
          <w:tab w:val="left" w:leader="underscore" w:pos="6845"/>
          <w:tab w:val="left" w:pos="9498"/>
        </w:tabs>
        <w:spacing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 xml:space="preserve"> </w:t>
      </w:r>
      <w:r w:rsidR="00E412F2">
        <w:rPr>
          <w:rFonts w:ascii="Times New Roman" w:hAnsi="Times New Roman" w:cs="Times New Roman"/>
          <w:sz w:val="28"/>
          <w:szCs w:val="28"/>
        </w:rPr>
        <w:t xml:space="preserve"> </w:t>
      </w:r>
      <w:r w:rsidRPr="00C62AEB">
        <w:rPr>
          <w:rFonts w:ascii="Times New Roman" w:hAnsi="Times New Roman" w:cs="Times New Roman"/>
          <w:sz w:val="28"/>
          <w:szCs w:val="28"/>
        </w:rPr>
        <w:t>2. _______________________________________________.</w:t>
      </w:r>
    </w:p>
    <w:p w:rsidR="00C62AEB" w:rsidRPr="00C62AEB" w:rsidRDefault="00C62AEB" w:rsidP="00C62AEB">
      <w:pPr>
        <w:shd w:val="clear" w:color="auto" w:fill="FFFFFF"/>
        <w:tabs>
          <w:tab w:val="left" w:pos="9498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После каждого примечания ставят точку. Примечания отделяют от основного текста 2-4 межстрочными интервалами.</w:t>
      </w:r>
    </w:p>
    <w:p w:rsidR="00C62AEB" w:rsidRPr="00C62AEB" w:rsidRDefault="00C62AEB" w:rsidP="00C62AEB">
      <w:pPr>
        <w:shd w:val="clear" w:color="auto" w:fill="FFFFFF"/>
        <w:tabs>
          <w:tab w:val="left" w:pos="949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Подстрочное примечание  - это примечание, размещенное внизу страницы под основным текстом в виде сноски и связанное с ним зна</w:t>
      </w:r>
      <w:r w:rsidRPr="00C62AEB">
        <w:rPr>
          <w:rFonts w:ascii="Times New Roman" w:hAnsi="Times New Roman" w:cs="Times New Roman"/>
          <w:sz w:val="28"/>
          <w:szCs w:val="28"/>
        </w:rPr>
        <w:softHyphen/>
        <w:t xml:space="preserve">ком сноски - цифровым номером или звездочкой на верхней линии строки. 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15352">
        <w:rPr>
          <w:rFonts w:ascii="Times New Roman" w:hAnsi="Times New Roman" w:cs="Times New Roman"/>
          <w:sz w:val="28"/>
          <w:szCs w:val="28"/>
        </w:rPr>
        <w:lastRenderedPageBreak/>
        <w:t>Правила сокращения слов и словосочетаний</w:t>
      </w:r>
    </w:p>
    <w:p w:rsidR="00915352" w:rsidRDefault="00915352" w:rsidP="00ED6F5F">
      <w:pPr>
        <w:pStyle w:val="11"/>
        <w:shd w:val="clear" w:color="auto" w:fill="auto"/>
        <w:spacing w:after="0" w:line="308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15352" w:rsidRPr="00915352" w:rsidRDefault="003B4D5B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rect id="_x0000_s2058" style="position:absolute;left:0;text-align:left;margin-left:617.2pt;margin-top:58.85pt;width:143.05pt;height:8.4pt;z-index:251661824" strokecolor="white [3212]"/>
        </w:pict>
      </w:r>
      <w:r w:rsidR="00915352" w:rsidRPr="00915352">
        <w:rPr>
          <w:rFonts w:ascii="Times New Roman" w:hAnsi="Times New Roman" w:cs="Times New Roman"/>
          <w:b w:val="0"/>
          <w:sz w:val="28"/>
          <w:szCs w:val="28"/>
        </w:rPr>
        <w:t>В тексте курсовой работы следует избегать сокращений, за исключением общепринятых: т.е. (то есть), и т.д. (и так далее), и т.п. ( и тому подобное), и др. (и другие), и пр. (и прочие), см. (смотри), ст. (статья), т. (том) и ряд других. Считается, что чем меньше сокращений слов и словосочетаний употребляется в научной работе, тем грамотнее она оформлена.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Другие сокращения, если они необходимы, должны соответствовать действующим требованиям и включены в «Список сокращений» курсовой работы.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При сокращении слов и словосочетаний применяют усечение, стяжение или сочетание этих приемов. Вне зависимости от используемого приема в со</w:t>
      </w:r>
      <w:r w:rsidRPr="00915352">
        <w:rPr>
          <w:rFonts w:ascii="Times New Roman" w:hAnsi="Times New Roman" w:cs="Times New Roman"/>
          <w:b w:val="0"/>
          <w:sz w:val="28"/>
          <w:szCs w:val="28"/>
        </w:rPr>
        <w:softHyphen/>
        <w:t>кращенном слове должно остаться не менее двух букв. В конце слова, сокра</w:t>
      </w:r>
      <w:r w:rsidRPr="00915352">
        <w:rPr>
          <w:rFonts w:ascii="Times New Roman" w:hAnsi="Times New Roman" w:cs="Times New Roman"/>
          <w:b w:val="0"/>
          <w:sz w:val="28"/>
          <w:szCs w:val="28"/>
        </w:rPr>
        <w:softHyphen/>
        <w:t>щенного методом усечения, ставится точка (.).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Сокращение слова до одной начальной буквы допускается только для об</w:t>
      </w:r>
      <w:r w:rsidRPr="00915352">
        <w:rPr>
          <w:rFonts w:ascii="Times New Roman" w:hAnsi="Times New Roman" w:cs="Times New Roman"/>
          <w:b w:val="0"/>
          <w:sz w:val="28"/>
          <w:szCs w:val="28"/>
        </w:rPr>
        <w:softHyphen/>
        <w:t xml:space="preserve">щепринятых сокращений, 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например:</w:t>
      </w:r>
    </w:p>
    <w:p w:rsidR="00915352" w:rsidRPr="00915352" w:rsidRDefault="00915352" w:rsidP="00ED6F5F">
      <w:pPr>
        <w:pStyle w:val="20"/>
        <w:shd w:val="clear" w:color="auto" w:fill="auto"/>
        <w:spacing w:before="0"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век - в.; год  - г.; страница  - с.</w:t>
      </w:r>
    </w:p>
    <w:p w:rsidR="00915352" w:rsidRPr="00915352" w:rsidRDefault="00915352" w:rsidP="00ED6F5F">
      <w:pPr>
        <w:pStyle w:val="32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5352">
        <w:rPr>
          <w:rFonts w:ascii="Times New Roman" w:hAnsi="Times New Roman" w:cs="Times New Roman"/>
          <w:i w:val="0"/>
          <w:spacing w:val="0"/>
          <w:sz w:val="28"/>
          <w:szCs w:val="28"/>
        </w:rPr>
        <w:t>Сокращение слов методом усечения может быть проведено:</w:t>
      </w:r>
    </w:p>
    <w:p w:rsidR="00915352" w:rsidRPr="00915352" w:rsidRDefault="00915352" w:rsidP="00ED6F5F">
      <w:pPr>
        <w:pStyle w:val="42"/>
        <w:numPr>
          <w:ilvl w:val="0"/>
          <w:numId w:val="14"/>
        </w:numPr>
        <w:shd w:val="clear" w:color="auto" w:fill="auto"/>
        <w:tabs>
          <w:tab w:val="left" w:pos="585"/>
        </w:tabs>
        <w:spacing w:before="0" w:after="0" w:line="308" w:lineRule="exact"/>
        <w:ind w:left="20" w:firstLine="320"/>
        <w:rPr>
          <w:b w:val="0"/>
          <w:i/>
          <w:sz w:val="28"/>
          <w:szCs w:val="28"/>
        </w:rPr>
      </w:pPr>
      <w:r w:rsidRPr="00915352">
        <w:rPr>
          <w:b w:val="0"/>
          <w:spacing w:val="0"/>
          <w:sz w:val="28"/>
          <w:szCs w:val="28"/>
        </w:rPr>
        <w:t xml:space="preserve">по нескольким первым буквам, </w:t>
      </w:r>
      <w:r w:rsidRPr="00915352">
        <w:rPr>
          <w:b w:val="0"/>
          <w:i/>
          <w:spacing w:val="0"/>
          <w:sz w:val="28"/>
          <w:szCs w:val="28"/>
        </w:rPr>
        <w:t>например:</w:t>
      </w:r>
    </w:p>
    <w:p w:rsidR="00915352" w:rsidRPr="00915352" w:rsidRDefault="00915352" w:rsidP="00ED6F5F">
      <w:pPr>
        <w:pStyle w:val="20"/>
        <w:shd w:val="clear" w:color="auto" w:fill="auto"/>
        <w:spacing w:before="0"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 xml:space="preserve">глава  - гл.; статья  - ст.; иллюстрация  - ил.; абзац  - </w:t>
      </w:r>
      <w:r>
        <w:rPr>
          <w:rFonts w:ascii="Times New Roman" w:hAnsi="Times New Roman" w:cs="Times New Roman"/>
          <w:b w:val="0"/>
          <w:sz w:val="28"/>
          <w:szCs w:val="28"/>
        </w:rPr>
        <w:t>абз.;</w:t>
      </w:r>
    </w:p>
    <w:p w:rsidR="00915352" w:rsidRPr="00915352" w:rsidRDefault="00915352" w:rsidP="00ED6F5F">
      <w:pPr>
        <w:pStyle w:val="42"/>
        <w:numPr>
          <w:ilvl w:val="0"/>
          <w:numId w:val="14"/>
        </w:numPr>
        <w:shd w:val="clear" w:color="auto" w:fill="auto"/>
        <w:tabs>
          <w:tab w:val="left" w:pos="580"/>
        </w:tabs>
        <w:spacing w:before="0" w:after="0" w:line="308" w:lineRule="exact"/>
        <w:ind w:left="20" w:firstLine="320"/>
        <w:rPr>
          <w:b w:val="0"/>
          <w:i/>
          <w:sz w:val="28"/>
          <w:szCs w:val="28"/>
        </w:rPr>
      </w:pPr>
      <w:r w:rsidRPr="00915352">
        <w:rPr>
          <w:b w:val="0"/>
          <w:spacing w:val="0"/>
          <w:sz w:val="28"/>
          <w:szCs w:val="28"/>
        </w:rPr>
        <w:t xml:space="preserve">путем усечения суффикса и окончания, </w:t>
      </w:r>
      <w:r w:rsidRPr="00915352">
        <w:rPr>
          <w:b w:val="0"/>
          <w:i/>
          <w:spacing w:val="0"/>
          <w:sz w:val="28"/>
          <w:szCs w:val="28"/>
        </w:rPr>
        <w:t>например:</w:t>
      </w:r>
    </w:p>
    <w:p w:rsidR="00915352" w:rsidRPr="00915352" w:rsidRDefault="00915352" w:rsidP="00ED6F5F">
      <w:pPr>
        <w:pStyle w:val="20"/>
        <w:shd w:val="clear" w:color="auto" w:fill="auto"/>
        <w:spacing w:before="0"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советский  - сов.; доработка  - дораб.; критический  - крит.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 xml:space="preserve">Слова, отличающиеся только приставками, сокращаются одинаково, 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например: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автор  - авт.; народный  - нар.; соавтор  - соавт.; международный  - междунар</w:t>
      </w:r>
      <w:r w:rsidRPr="009153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 xml:space="preserve">Если отсекаемой части слова предшествует буква «й» или гласная буква, то при сокращении следует сохранить следующую за ней согласную, 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например:</w:t>
      </w:r>
    </w:p>
    <w:p w:rsidR="00915352" w:rsidRPr="00915352" w:rsidRDefault="00915352" w:rsidP="00ED6F5F">
      <w:pPr>
        <w:pStyle w:val="20"/>
        <w:shd w:val="clear" w:color="auto" w:fill="auto"/>
        <w:spacing w:before="0"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крайний  - крайн.; учёный  - учен.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 xml:space="preserve">Если отсекаемой части слова предшествует удвоенная согласная, то при сокращении следует сохранить одну из них, 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например:</w:t>
      </w:r>
    </w:p>
    <w:p w:rsidR="00915352" w:rsidRPr="00915352" w:rsidRDefault="00915352" w:rsidP="00ED6F5F">
      <w:pPr>
        <w:pStyle w:val="20"/>
        <w:shd w:val="clear" w:color="auto" w:fill="auto"/>
        <w:spacing w:before="0"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классический  - клас.; металлический  - метал.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 xml:space="preserve">При сокращении слова методом стяжения опускаются буквы в середине слова и заменяются дефисом, 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например</w:t>
      </w:r>
      <w:r w:rsidRPr="0091535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15352" w:rsidRPr="00915352" w:rsidRDefault="00915352" w:rsidP="00ED6F5F">
      <w:pPr>
        <w:pStyle w:val="20"/>
        <w:shd w:val="clear" w:color="auto" w:fill="auto"/>
        <w:spacing w:before="0"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доктор  - д-р; издательство  - изд-во; институт  - ин-т.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Точку в конце таких сокращений не ставят, так как слово и сокращенная форма оканчиваются на одну и ту же букву.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В сложных словах и словосочетаниях сокращают каждую составную часть.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 xml:space="preserve">Акронимное сокращение (аббревиатура)  - сокращение по первым буквам слов в словосочетании, записывается прописными буквами без точек, 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например:</w:t>
      </w:r>
    </w:p>
    <w:p w:rsidR="00915352" w:rsidRPr="00915352" w:rsidRDefault="00915352" w:rsidP="00ED6F5F">
      <w:pPr>
        <w:pStyle w:val="20"/>
        <w:shd w:val="clear" w:color="auto" w:fill="auto"/>
        <w:spacing w:before="0"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закрытое акционерное общество  - ЗАО;</w:t>
      </w:r>
    </w:p>
    <w:p w:rsidR="00915352" w:rsidRPr="00915352" w:rsidRDefault="00915352" w:rsidP="00ED6F5F">
      <w:pPr>
        <w:pStyle w:val="20"/>
        <w:shd w:val="clear" w:color="auto" w:fill="auto"/>
        <w:spacing w:before="0"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научно-исследовательский институт - НИИ.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 xml:space="preserve">Обычно аббревиатурой пользуются в том случае, если какое-то словосочетание повторяется в работе неоднократно. При первом употреблении в тексте аббревиатура приводится в круглых скобках вслед за соответствующим словосочетанием, 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 xml:space="preserve">например: средства массовой информации 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(СМИ).</w:t>
      </w:r>
      <w:r w:rsidRPr="00915352">
        <w:rPr>
          <w:rFonts w:ascii="Times New Roman" w:hAnsi="Times New Roman" w:cs="Times New Roman"/>
          <w:b w:val="0"/>
          <w:sz w:val="28"/>
          <w:szCs w:val="28"/>
        </w:rPr>
        <w:t xml:space="preserve"> В дальнейшем используется только аббревиатура, 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например: «анализ СМИ показал...».</w:t>
      </w:r>
    </w:p>
    <w:p w:rsidR="00915352" w:rsidRPr="00915352" w:rsidRDefault="00915352" w:rsidP="00ED6F5F">
      <w:pPr>
        <w:pStyle w:val="50"/>
        <w:shd w:val="clear" w:color="auto" w:fill="auto"/>
        <w:spacing w:before="0" w:after="0" w:line="308" w:lineRule="exact"/>
        <w:ind w:firstLine="709"/>
        <w:rPr>
          <w:b w:val="0"/>
          <w:sz w:val="28"/>
          <w:szCs w:val="28"/>
        </w:rPr>
      </w:pPr>
      <w:r w:rsidRPr="00915352">
        <w:rPr>
          <w:b w:val="0"/>
          <w:sz w:val="28"/>
          <w:szCs w:val="28"/>
        </w:rPr>
        <w:t>Примеры общепринятых сокращений:</w:t>
      </w:r>
    </w:p>
    <w:p w:rsidR="00915352" w:rsidRPr="00915352" w:rsidRDefault="00915352" w:rsidP="00ED6F5F">
      <w:pPr>
        <w:pStyle w:val="13"/>
        <w:keepNext/>
        <w:keepLines/>
        <w:shd w:val="clear" w:color="auto" w:fill="auto"/>
        <w:tabs>
          <w:tab w:val="left" w:pos="516"/>
        </w:tabs>
        <w:spacing w:after="0" w:line="308" w:lineRule="exact"/>
        <w:ind w:left="709"/>
        <w:jc w:val="both"/>
        <w:rPr>
          <w:b w:val="0"/>
          <w:sz w:val="28"/>
          <w:szCs w:val="28"/>
        </w:rPr>
      </w:pPr>
      <w:r w:rsidRPr="00915352">
        <w:rPr>
          <w:rStyle w:val="15"/>
          <w:rFonts w:ascii="Times New Roman" w:hAnsi="Times New Roman" w:cs="Times New Roman"/>
          <w:i/>
          <w:sz w:val="28"/>
          <w:szCs w:val="28"/>
        </w:rPr>
        <w:t xml:space="preserve">М - Место </w:t>
      </w:r>
      <w:r w:rsidRPr="00915352">
        <w:rPr>
          <w:b w:val="0"/>
          <w:spacing w:val="0"/>
          <w:sz w:val="28"/>
          <w:szCs w:val="28"/>
        </w:rPr>
        <w:t>издания</w:t>
      </w:r>
    </w:p>
    <w:p w:rsidR="00915352" w:rsidRPr="00915352" w:rsidRDefault="00915352" w:rsidP="00ED6F5F">
      <w:pPr>
        <w:pStyle w:val="20"/>
        <w:shd w:val="clear" w:color="auto" w:fill="auto"/>
        <w:spacing w:before="0"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М.  - Москва; Л.  - Ленинград; Мн. - Минск; Р/Д (Ростов н/Д)  - Ростов-на-Дону; СПб. (СПБ.) - Санкт-Петербург и др.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 xml:space="preserve">В выходных данных книги (издания) год издания, как правило, обозначается арабскими цифрами. При отсутствии года издания указывается </w:t>
      </w:r>
      <w:r w:rsidR="009C2AA4">
        <w:rPr>
          <w:rFonts w:ascii="Times New Roman" w:hAnsi="Times New Roman" w:cs="Times New Roman"/>
          <w:b w:val="0"/>
          <w:sz w:val="28"/>
          <w:szCs w:val="28"/>
        </w:rPr>
        <w:br/>
      </w:r>
      <w:r w:rsidRPr="009C2AA4">
        <w:rPr>
          <w:rFonts w:ascii="Times New Roman" w:hAnsi="Times New Roman" w:cs="Times New Roman"/>
          <w:b w:val="0"/>
          <w:i/>
          <w:sz w:val="28"/>
          <w:szCs w:val="28"/>
        </w:rPr>
        <w:t>Б. г.</w:t>
      </w:r>
      <w:r w:rsidRPr="00915352">
        <w:rPr>
          <w:rFonts w:ascii="Times New Roman" w:hAnsi="Times New Roman" w:cs="Times New Roman"/>
          <w:b w:val="0"/>
          <w:sz w:val="28"/>
          <w:szCs w:val="28"/>
        </w:rPr>
        <w:t xml:space="preserve"> При отсутствии сведений о месте издания указывается </w:t>
      </w:r>
      <w:r w:rsidRPr="009C2AA4">
        <w:rPr>
          <w:rFonts w:ascii="Times New Roman" w:hAnsi="Times New Roman" w:cs="Times New Roman"/>
          <w:b w:val="0"/>
          <w:i/>
          <w:sz w:val="28"/>
          <w:szCs w:val="28"/>
        </w:rPr>
        <w:t>Б. м.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sz w:val="28"/>
          <w:szCs w:val="28"/>
        </w:rPr>
        <w:t>Принятые сокращения отдельных слов и словосочетаний: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авт.  - авторский; англ.  - английский;</w:t>
      </w:r>
    </w:p>
    <w:p w:rsidR="00915352" w:rsidRPr="00915352" w:rsidRDefault="00915352" w:rsidP="00ED6F5F">
      <w:pPr>
        <w:pStyle w:val="11"/>
        <w:shd w:val="clear" w:color="auto" w:fill="auto"/>
        <w:tabs>
          <w:tab w:val="left" w:pos="278"/>
        </w:tabs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в.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ab/>
        <w:t xml:space="preserve"> - век; вв.  - века;</w:t>
      </w:r>
    </w:p>
    <w:p w:rsidR="00915352" w:rsidRPr="00915352" w:rsidRDefault="00915352" w:rsidP="00ED6F5F">
      <w:pPr>
        <w:pStyle w:val="11"/>
        <w:shd w:val="clear" w:color="auto" w:fill="auto"/>
        <w:tabs>
          <w:tab w:val="left" w:pos="234"/>
        </w:tabs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г.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ab/>
        <w:t xml:space="preserve"> - год; гг.  - годы;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 xml:space="preserve">до </w:t>
      </w:r>
      <w:r w:rsidRPr="00915352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P</w:t>
      </w: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. X.  - до Рождества Христова; до н. э.  - до новой эры; др. - другие;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ед. ч.  - единственное число; лат. - - латинский; назв.-  - название; нем.  - немецкий;</w:t>
      </w:r>
    </w:p>
    <w:p w:rsidR="00915352" w:rsidRPr="00915352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15352">
        <w:rPr>
          <w:rFonts w:ascii="Times New Roman" w:hAnsi="Times New Roman" w:cs="Times New Roman"/>
          <w:b w:val="0"/>
          <w:i/>
          <w:sz w:val="28"/>
          <w:szCs w:val="28"/>
        </w:rPr>
        <w:t>полн. собр. соч.  - полное собрание сочинений; проф.  - профессор (перед фамилией); устар.  - устаревший; и др.</w:t>
      </w:r>
    </w:p>
    <w:p w:rsidR="00915352" w:rsidRPr="00A11DC3" w:rsidRDefault="00915352" w:rsidP="00ED6F5F">
      <w:pPr>
        <w:pStyle w:val="11"/>
        <w:shd w:val="clear" w:color="auto" w:fill="auto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AEB" w:rsidRPr="00C62AEB" w:rsidRDefault="00C62AEB" w:rsidP="00ED6F5F">
      <w:pPr>
        <w:shd w:val="clear" w:color="auto" w:fill="FFFFFF"/>
        <w:tabs>
          <w:tab w:val="left" w:pos="9498"/>
        </w:tabs>
        <w:spacing w:line="308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Перечень сокращений, условных обозначений, символов, единиц и терминов следует выделить как самостоятельный структурный элемент работы и поместить его после структурного элемента «СОДЕРЖАНИЕ».</w:t>
      </w:r>
    </w:p>
    <w:p w:rsidR="00C62AEB" w:rsidRPr="00C62AEB" w:rsidRDefault="00C62AEB" w:rsidP="00ED6F5F">
      <w:pPr>
        <w:shd w:val="clear" w:color="auto" w:fill="FFFFFF"/>
        <w:tabs>
          <w:tab w:val="left" w:pos="9498"/>
        </w:tabs>
        <w:spacing w:line="308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EB">
        <w:rPr>
          <w:rFonts w:ascii="Times New Roman" w:hAnsi="Times New Roman" w:cs="Times New Roman"/>
          <w:sz w:val="28"/>
          <w:szCs w:val="28"/>
        </w:rPr>
        <w:t>Текст перечня располагают столбцом. Слева в алфавитном порядке приводят сокращения, условные обозначения, символы, единицы и термины, справа  - их детальную расшифровку.</w:t>
      </w:r>
    </w:p>
    <w:p w:rsidR="00C62AEB" w:rsidRDefault="00C62AEB" w:rsidP="00ED6F5F">
      <w:pPr>
        <w:shd w:val="clear" w:color="auto" w:fill="FFFFFF"/>
        <w:tabs>
          <w:tab w:val="left" w:pos="9498"/>
        </w:tabs>
        <w:spacing w:line="308" w:lineRule="exact"/>
        <w:ind w:right="-1"/>
        <w:jc w:val="center"/>
        <w:rPr>
          <w:b/>
          <w:sz w:val="28"/>
          <w:szCs w:val="28"/>
        </w:rPr>
      </w:pPr>
    </w:p>
    <w:p w:rsidR="00F774BF" w:rsidRPr="00F774BF" w:rsidRDefault="00F774BF" w:rsidP="00ED6F5F">
      <w:pPr>
        <w:autoSpaceDE w:val="0"/>
        <w:autoSpaceDN w:val="0"/>
        <w:adjustRightInd w:val="0"/>
        <w:spacing w:line="30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4BF">
        <w:rPr>
          <w:rFonts w:ascii="Times New Roman" w:hAnsi="Times New Roman" w:cs="Times New Roman"/>
          <w:b/>
          <w:sz w:val="28"/>
          <w:szCs w:val="28"/>
        </w:rPr>
        <w:t>Оформление библиографического указателя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774BF">
        <w:rPr>
          <w:rFonts w:ascii="Times New Roman" w:hAnsi="Times New Roman" w:cs="Times New Roman"/>
          <w:b/>
          <w:sz w:val="28"/>
          <w:szCs w:val="28"/>
        </w:rPr>
        <w:t xml:space="preserve"> «Список использованных источников»</w:t>
      </w:r>
    </w:p>
    <w:p w:rsidR="00F774BF" w:rsidRPr="00F774BF" w:rsidRDefault="00F774BF" w:rsidP="00ED6F5F">
      <w:pPr>
        <w:autoSpaceDE w:val="0"/>
        <w:autoSpaceDN w:val="0"/>
        <w:adjustRightInd w:val="0"/>
        <w:spacing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4BF" w:rsidRPr="00F774BF" w:rsidRDefault="00F774BF" w:rsidP="00ED6F5F">
      <w:pPr>
        <w:spacing w:line="308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4BF">
        <w:rPr>
          <w:rFonts w:ascii="Times New Roman" w:hAnsi="Times New Roman" w:cs="Times New Roman"/>
          <w:sz w:val="28"/>
          <w:szCs w:val="28"/>
        </w:rPr>
        <w:t>Список использованных источников включает сведения обо всех источниках (учебниках, справочниках, монографиях и др. литературе, периодических изданиях, статьях из них, нормативно-технической, руководящей и законодательной документации, электронных информационных ресурсах), записанные в порядке появления ссылок на них в тексте. Источники в данном списке нумеруют по порядку арабскими цифрами. Описание каждого источника в списке следует записывать с абзацного отступа, руководствуясь требованиями ГОСТ 7.1-2003. Описание источника в списке включает его порядковый номер, который не отделяют точкой от текста описания.</w:t>
      </w:r>
    </w:p>
    <w:p w:rsidR="00F774BF" w:rsidRPr="00F774BF" w:rsidRDefault="00F774BF" w:rsidP="00ED6F5F">
      <w:pPr>
        <w:spacing w:line="308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83A">
        <w:rPr>
          <w:rFonts w:ascii="Times New Roman" w:hAnsi="Times New Roman" w:cs="Times New Roman"/>
          <w:sz w:val="28"/>
          <w:szCs w:val="28"/>
        </w:rPr>
        <w:t xml:space="preserve">Образцы библиографических описаний различных источников приведены </w:t>
      </w:r>
      <w:r w:rsidR="00EE083A" w:rsidRPr="00EE083A">
        <w:rPr>
          <w:rFonts w:ascii="Times New Roman" w:hAnsi="Times New Roman" w:cs="Times New Roman"/>
          <w:sz w:val="28"/>
          <w:szCs w:val="28"/>
        </w:rPr>
        <w:t>в приложении Б</w:t>
      </w:r>
      <w:r w:rsidRPr="00EE083A">
        <w:rPr>
          <w:rFonts w:ascii="Times New Roman" w:hAnsi="Times New Roman" w:cs="Times New Roman"/>
          <w:sz w:val="28"/>
          <w:szCs w:val="28"/>
        </w:rPr>
        <w:t>.</w:t>
      </w:r>
    </w:p>
    <w:p w:rsidR="00ED6F5F" w:rsidRDefault="00ED6F5F" w:rsidP="00ED6F5F">
      <w:pPr>
        <w:spacing w:line="30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74B" w:rsidRPr="00FA374B" w:rsidRDefault="00FA374B" w:rsidP="00ED6F5F">
      <w:pPr>
        <w:spacing w:line="30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74B">
        <w:rPr>
          <w:rFonts w:ascii="Times New Roman" w:hAnsi="Times New Roman" w:cs="Times New Roman"/>
          <w:b/>
          <w:sz w:val="28"/>
          <w:szCs w:val="28"/>
        </w:rPr>
        <w:t>Оформление перечня графического материала</w:t>
      </w:r>
    </w:p>
    <w:p w:rsidR="00FA374B" w:rsidRPr="00FA374B" w:rsidRDefault="00FA374B" w:rsidP="00ED6F5F">
      <w:pPr>
        <w:autoSpaceDE w:val="0"/>
        <w:autoSpaceDN w:val="0"/>
        <w:adjustRightInd w:val="0"/>
        <w:spacing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74B" w:rsidRPr="00FA374B" w:rsidRDefault="00FA374B" w:rsidP="00ED6F5F">
      <w:pPr>
        <w:autoSpaceDE w:val="0"/>
        <w:autoSpaceDN w:val="0"/>
        <w:adjustRightInd w:val="0"/>
        <w:spacing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4B">
        <w:rPr>
          <w:rFonts w:ascii="Times New Roman" w:hAnsi="Times New Roman" w:cs="Times New Roman"/>
          <w:sz w:val="28"/>
          <w:szCs w:val="28"/>
        </w:rPr>
        <w:t xml:space="preserve">Перечень графического (иллюстративного) материала </w:t>
      </w:r>
      <w:r w:rsidRPr="00FA374B">
        <w:rPr>
          <w:rFonts w:ascii="Times New Roman" w:hAnsi="Times New Roman" w:cs="Times New Roman"/>
          <w:spacing w:val="-1"/>
          <w:sz w:val="28"/>
          <w:szCs w:val="28"/>
        </w:rPr>
        <w:t>следует приводить в виде текста после «Списка используемых источников», вы</w:t>
      </w:r>
      <w:r w:rsidRPr="00FA374B">
        <w:rPr>
          <w:rFonts w:ascii="Times New Roman" w:hAnsi="Times New Roman" w:cs="Times New Roman"/>
          <w:sz w:val="28"/>
          <w:szCs w:val="28"/>
        </w:rPr>
        <w:t>полненного прописными буквами. В тексте указать порядковый номер,</w:t>
      </w:r>
      <w:r w:rsidRPr="00FA374B">
        <w:rPr>
          <w:rFonts w:ascii="Times New Roman" w:hAnsi="Times New Roman" w:cs="Times New Roman"/>
          <w:spacing w:val="2"/>
          <w:sz w:val="28"/>
          <w:szCs w:val="28"/>
        </w:rPr>
        <w:t xml:space="preserve"> названия графического материала в соответствии с основной надписью</w:t>
      </w:r>
      <w:r w:rsidRPr="00FA374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166C0" w:rsidRPr="00DC00E0" w:rsidRDefault="009C2AA4" w:rsidP="00DC00E0">
      <w:pPr>
        <w:spacing w:line="308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bookmark8"/>
      <w:r>
        <w:rPr>
          <w:rStyle w:val="2Tahoma165pt"/>
          <w:rFonts w:ascii="Times New Roman" w:hAnsi="Times New Roman" w:cs="Times New Roman"/>
          <w:bCs w:val="0"/>
          <w:sz w:val="28"/>
          <w:szCs w:val="28"/>
        </w:rPr>
        <w:br w:type="page"/>
      </w:r>
      <w:r w:rsidRPr="00DC00E0">
        <w:rPr>
          <w:rStyle w:val="2Tahoma165pt"/>
          <w:rFonts w:ascii="Times New Roman" w:hAnsi="Times New Roman" w:cs="Times New Roman"/>
          <w:i w:val="0"/>
          <w:sz w:val="28"/>
          <w:szCs w:val="28"/>
        </w:rPr>
        <w:lastRenderedPageBreak/>
        <w:t>5.</w:t>
      </w:r>
      <w:r w:rsidRPr="00DC00E0">
        <w:rPr>
          <w:rStyle w:val="2Tahoma165pt"/>
          <w:rFonts w:ascii="Times New Roman" w:hAnsi="Times New Roman" w:cs="Times New Roman"/>
          <w:b w:val="0"/>
          <w:sz w:val="28"/>
          <w:szCs w:val="28"/>
        </w:rPr>
        <w:t> </w:t>
      </w:r>
      <w:r w:rsidRPr="00DC00E0">
        <w:rPr>
          <w:rFonts w:ascii="Times New Roman" w:hAnsi="Times New Roman" w:cs="Times New Roman"/>
          <w:b/>
          <w:sz w:val="28"/>
          <w:szCs w:val="28"/>
        </w:rPr>
        <w:t>ПОРЯДОК ЗАЩИТЫ КУРСОВОЙ РАБОТЫ</w:t>
      </w:r>
      <w:bookmarkEnd w:id="8"/>
    </w:p>
    <w:p w:rsidR="009C2AA4" w:rsidRPr="009C2AA4" w:rsidRDefault="009C2AA4" w:rsidP="009C2AA4">
      <w:pPr>
        <w:pStyle w:val="22"/>
        <w:keepNext/>
        <w:keepLines/>
        <w:shd w:val="clear" w:color="auto" w:fill="auto"/>
        <w:spacing w:after="0" w:line="240" w:lineRule="auto"/>
        <w:ind w:right="-84"/>
        <w:rPr>
          <w:rFonts w:ascii="Times New Roman" w:hAnsi="Times New Roman" w:cs="Times New Roman"/>
          <w:i w:val="0"/>
          <w:sz w:val="28"/>
          <w:szCs w:val="28"/>
        </w:rPr>
      </w:pPr>
    </w:p>
    <w:p w:rsidR="006166C0" w:rsidRPr="00965CF3" w:rsidRDefault="00735341" w:rsidP="0025413B">
      <w:pPr>
        <w:pStyle w:val="11"/>
        <w:shd w:val="clear" w:color="auto" w:fill="auto"/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Выполненная курсовая работа должна пройти следующие этапы: получение отзыва (рецензии) руководителя с предварительной оценкой; дифференцированная защита.</w:t>
      </w:r>
    </w:p>
    <w:p w:rsidR="006166C0" w:rsidRPr="00965CF3" w:rsidRDefault="00735341" w:rsidP="0025413B">
      <w:pPr>
        <w:pStyle w:val="11"/>
        <w:shd w:val="clear" w:color="auto" w:fill="auto"/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2AA4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Отзыв (рецензия)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 xml:space="preserve"> руководителя пишется в произвольной форме, должны быть отражены такие моменты, как:</w:t>
      </w:r>
    </w:p>
    <w:p w:rsidR="006166C0" w:rsidRPr="00965CF3" w:rsidRDefault="00735341" w:rsidP="009C2AA4">
      <w:pPr>
        <w:pStyle w:val="11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соответствие содержания курсовой работы теме;</w:t>
      </w:r>
    </w:p>
    <w:p w:rsidR="006166C0" w:rsidRPr="00965CF3" w:rsidRDefault="00735341" w:rsidP="009C2AA4">
      <w:pPr>
        <w:pStyle w:val="11"/>
        <w:numPr>
          <w:ilvl w:val="0"/>
          <w:numId w:val="15"/>
        </w:numPr>
        <w:shd w:val="clear" w:color="auto" w:fill="auto"/>
        <w:tabs>
          <w:tab w:val="left" w:pos="721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актуальность и социальная значимость темы;</w:t>
      </w:r>
    </w:p>
    <w:p w:rsidR="006166C0" w:rsidRPr="00965CF3" w:rsidRDefault="00735341" w:rsidP="009C2AA4">
      <w:pPr>
        <w:pStyle w:val="11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практическая значимость и возможность внедрения результатов работы в практику;</w:t>
      </w:r>
    </w:p>
    <w:p w:rsidR="006166C0" w:rsidRPr="00965CF3" w:rsidRDefault="00735341" w:rsidP="009C2AA4">
      <w:pPr>
        <w:pStyle w:val="11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анализ обоснованности выводов и предложений;</w:t>
      </w:r>
    </w:p>
    <w:p w:rsidR="006166C0" w:rsidRPr="00965CF3" w:rsidRDefault="00735341" w:rsidP="009C2AA4">
      <w:pPr>
        <w:pStyle w:val="11"/>
        <w:numPr>
          <w:ilvl w:val="0"/>
          <w:numId w:val="15"/>
        </w:numPr>
        <w:shd w:val="clear" w:color="auto" w:fill="auto"/>
        <w:tabs>
          <w:tab w:val="left" w:pos="730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имеющиеся недостатки по содержанию и оформлению материала;</w:t>
      </w:r>
    </w:p>
    <w:p w:rsidR="009C2AA4" w:rsidRDefault="00735341" w:rsidP="0025413B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730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2AA4">
        <w:rPr>
          <w:rFonts w:ascii="Times New Roman" w:hAnsi="Times New Roman" w:cs="Times New Roman"/>
          <w:b w:val="0"/>
          <w:sz w:val="28"/>
          <w:szCs w:val="28"/>
        </w:rPr>
        <w:t>вопросы рецензента к слушателю, на которые необходимо ответить во время защиты курсовой работы, а также допускается ли курсовая работа к защите или не допускается.</w:t>
      </w:r>
      <w:bookmarkStart w:id="9" w:name="bookmark9"/>
    </w:p>
    <w:p w:rsidR="009C2AA4" w:rsidRDefault="009C2AA4" w:rsidP="009C2AA4">
      <w:pPr>
        <w:pStyle w:val="11"/>
        <w:keepNext/>
        <w:keepLines/>
        <w:shd w:val="clear" w:color="auto" w:fill="auto"/>
        <w:tabs>
          <w:tab w:val="left" w:pos="730"/>
        </w:tabs>
        <w:spacing w:after="0" w:line="240" w:lineRule="auto"/>
        <w:ind w:left="709" w:right="-8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9"/>
    <w:p w:rsidR="009C2AA4" w:rsidRPr="00B17534" w:rsidRDefault="00B17534" w:rsidP="00B17534">
      <w:pPr>
        <w:pStyle w:val="11"/>
        <w:keepNext/>
        <w:keepLines/>
        <w:shd w:val="clear" w:color="auto" w:fill="auto"/>
        <w:tabs>
          <w:tab w:val="left" w:pos="730"/>
        </w:tabs>
        <w:spacing w:after="0" w:line="240" w:lineRule="auto"/>
        <w:ind w:left="709" w:right="-8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7534">
        <w:rPr>
          <w:rFonts w:ascii="Times New Roman" w:hAnsi="Times New Roman" w:cs="Times New Roman"/>
          <w:b w:val="0"/>
          <w:sz w:val="28"/>
          <w:szCs w:val="28"/>
        </w:rPr>
        <w:t>При оценки курсовой работы учитываются следующие критерии:</w:t>
      </w:r>
    </w:p>
    <w:p w:rsidR="006166C0" w:rsidRPr="00965CF3" w:rsidRDefault="00735341" w:rsidP="009C2AA4">
      <w:pPr>
        <w:pStyle w:val="11"/>
        <w:numPr>
          <w:ilvl w:val="0"/>
          <w:numId w:val="16"/>
        </w:numPr>
        <w:shd w:val="clear" w:color="auto" w:fill="auto"/>
        <w:tabs>
          <w:tab w:val="left" w:pos="410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научность, самостоятельность и творческий подход к исследования</w:t>
      </w:r>
      <w:r w:rsidR="00B1753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965CF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166C0" w:rsidRPr="00965CF3" w:rsidRDefault="00735341" w:rsidP="009C2AA4">
      <w:pPr>
        <w:pStyle w:val="11"/>
        <w:numPr>
          <w:ilvl w:val="0"/>
          <w:numId w:val="16"/>
        </w:numPr>
        <w:shd w:val="clear" w:color="auto" w:fill="auto"/>
        <w:tabs>
          <w:tab w:val="left" w:pos="401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объем и качество выполняемой работы;</w:t>
      </w:r>
    </w:p>
    <w:p w:rsidR="006166C0" w:rsidRPr="00965CF3" w:rsidRDefault="00735341" w:rsidP="009C2AA4">
      <w:pPr>
        <w:pStyle w:val="11"/>
        <w:numPr>
          <w:ilvl w:val="0"/>
          <w:numId w:val="16"/>
        </w:numPr>
        <w:shd w:val="clear" w:color="auto" w:fill="auto"/>
        <w:tabs>
          <w:tab w:val="left" w:pos="415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количество изученной литературы, материалов практики;</w:t>
      </w:r>
    </w:p>
    <w:p w:rsidR="006166C0" w:rsidRPr="00965CF3" w:rsidRDefault="00735341" w:rsidP="009C2AA4">
      <w:pPr>
        <w:pStyle w:val="11"/>
        <w:numPr>
          <w:ilvl w:val="0"/>
          <w:numId w:val="16"/>
        </w:numPr>
        <w:shd w:val="clear" w:color="auto" w:fill="auto"/>
        <w:tabs>
          <w:tab w:val="left" w:pos="415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полнота раскрытия темы;</w:t>
      </w:r>
    </w:p>
    <w:p w:rsidR="006166C0" w:rsidRPr="00965CF3" w:rsidRDefault="00735341" w:rsidP="009C2AA4">
      <w:pPr>
        <w:pStyle w:val="11"/>
        <w:numPr>
          <w:ilvl w:val="0"/>
          <w:numId w:val="16"/>
        </w:numPr>
        <w:shd w:val="clear" w:color="auto" w:fill="auto"/>
        <w:tabs>
          <w:tab w:val="left" w:pos="396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теоретический уровень и практическая значимость работы;</w:t>
      </w:r>
    </w:p>
    <w:p w:rsidR="006166C0" w:rsidRPr="00965CF3" w:rsidRDefault="00735341" w:rsidP="009C2AA4">
      <w:pPr>
        <w:pStyle w:val="11"/>
        <w:numPr>
          <w:ilvl w:val="0"/>
          <w:numId w:val="16"/>
        </w:numPr>
        <w:shd w:val="clear" w:color="auto" w:fill="auto"/>
        <w:tabs>
          <w:tab w:val="left" w:pos="406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анализ обоснованности выводов и предложений;</w:t>
      </w:r>
    </w:p>
    <w:p w:rsidR="006166C0" w:rsidRPr="00965CF3" w:rsidRDefault="00735341" w:rsidP="009C2AA4">
      <w:pPr>
        <w:pStyle w:val="11"/>
        <w:numPr>
          <w:ilvl w:val="0"/>
          <w:numId w:val="16"/>
        </w:numPr>
        <w:shd w:val="clear" w:color="auto" w:fill="auto"/>
        <w:tabs>
          <w:tab w:val="left" w:pos="406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стиль и грамотность написания текста;</w:t>
      </w:r>
    </w:p>
    <w:p w:rsidR="006166C0" w:rsidRPr="00965CF3" w:rsidRDefault="00735341" w:rsidP="009C2AA4">
      <w:pPr>
        <w:pStyle w:val="11"/>
        <w:numPr>
          <w:ilvl w:val="0"/>
          <w:numId w:val="16"/>
        </w:numPr>
        <w:shd w:val="clear" w:color="auto" w:fill="auto"/>
        <w:tabs>
          <w:tab w:val="left" w:pos="406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степень самостоятельности и творческой инициативы учащегося;</w:t>
      </w:r>
    </w:p>
    <w:p w:rsidR="006166C0" w:rsidRPr="00965CF3" w:rsidRDefault="00735341" w:rsidP="009C2AA4">
      <w:pPr>
        <w:pStyle w:val="11"/>
        <w:numPr>
          <w:ilvl w:val="0"/>
          <w:numId w:val="16"/>
        </w:numPr>
        <w:shd w:val="clear" w:color="auto" w:fill="auto"/>
        <w:tabs>
          <w:tab w:val="left" w:pos="401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умение защитить результаты исследования.</w:t>
      </w:r>
    </w:p>
    <w:p w:rsidR="006166C0" w:rsidRPr="00B17534" w:rsidRDefault="00735341" w:rsidP="0025413B">
      <w:pPr>
        <w:pStyle w:val="22"/>
        <w:keepNext/>
        <w:keepLines/>
        <w:shd w:val="clear" w:color="auto" w:fill="auto"/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10" w:name="bookmark10"/>
      <w:r w:rsidRPr="00B17534">
        <w:rPr>
          <w:rFonts w:ascii="Times New Roman" w:hAnsi="Times New Roman" w:cs="Times New Roman"/>
          <w:b w:val="0"/>
          <w:i w:val="0"/>
          <w:sz w:val="28"/>
          <w:szCs w:val="28"/>
        </w:rPr>
        <w:t>Не допускается к защите курсовая работа:</w:t>
      </w:r>
      <w:bookmarkEnd w:id="10"/>
    </w:p>
    <w:p w:rsidR="006166C0" w:rsidRPr="00965CF3" w:rsidRDefault="00735341" w:rsidP="00B17534">
      <w:pPr>
        <w:pStyle w:val="11"/>
        <w:numPr>
          <w:ilvl w:val="0"/>
          <w:numId w:val="17"/>
        </w:numPr>
        <w:shd w:val="clear" w:color="auto" w:fill="auto"/>
        <w:tabs>
          <w:tab w:val="left" w:pos="415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выполненная на основе учебника, без анализа нормативной и специальной литературы, материалов практики;</w:t>
      </w:r>
    </w:p>
    <w:p w:rsidR="006166C0" w:rsidRPr="00965CF3" w:rsidRDefault="00735341" w:rsidP="00B17534">
      <w:pPr>
        <w:pStyle w:val="11"/>
        <w:numPr>
          <w:ilvl w:val="0"/>
          <w:numId w:val="17"/>
        </w:numPr>
        <w:shd w:val="clear" w:color="auto" w:fill="auto"/>
        <w:tabs>
          <w:tab w:val="left" w:pos="415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не раскрывающая содержание темы;</w:t>
      </w:r>
    </w:p>
    <w:p w:rsidR="006166C0" w:rsidRPr="00965CF3" w:rsidRDefault="00735341" w:rsidP="00B17534">
      <w:pPr>
        <w:pStyle w:val="11"/>
        <w:numPr>
          <w:ilvl w:val="0"/>
          <w:numId w:val="17"/>
        </w:numPr>
        <w:shd w:val="clear" w:color="auto" w:fill="auto"/>
        <w:tabs>
          <w:tab w:val="left" w:pos="415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имеющая большое количество грамматических и стилистических ошибок, а также небрежно и неправильно оформленная;</w:t>
      </w:r>
    </w:p>
    <w:p w:rsidR="006166C0" w:rsidRPr="00965CF3" w:rsidRDefault="00735341" w:rsidP="00B17534">
      <w:pPr>
        <w:pStyle w:val="11"/>
        <w:numPr>
          <w:ilvl w:val="0"/>
          <w:numId w:val="17"/>
        </w:numPr>
        <w:shd w:val="clear" w:color="auto" w:fill="auto"/>
        <w:tabs>
          <w:tab w:val="left" w:pos="415"/>
        </w:tabs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выполненная несамостоятельно, а путем списывания, без ссылок на автора и источник.</w:t>
      </w:r>
    </w:p>
    <w:p w:rsidR="006166C0" w:rsidRPr="00965CF3" w:rsidRDefault="00735341" w:rsidP="0025413B">
      <w:pPr>
        <w:pStyle w:val="11"/>
        <w:shd w:val="clear" w:color="auto" w:fill="auto"/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Такие работы возвращаются для устранения недостатков.</w:t>
      </w:r>
    </w:p>
    <w:p w:rsidR="006166C0" w:rsidRPr="00965CF3" w:rsidRDefault="00735341" w:rsidP="0025413B">
      <w:pPr>
        <w:pStyle w:val="11"/>
        <w:shd w:val="clear" w:color="auto" w:fill="auto"/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Если работа не допущена к защите, то автор обязан ее переделать в соответствии со сделанными замечаниями, внести нужные дополнения и уточнения.</w:t>
      </w:r>
    </w:p>
    <w:p w:rsidR="00D71266" w:rsidRDefault="00735341" w:rsidP="0025413B">
      <w:pPr>
        <w:pStyle w:val="11"/>
        <w:shd w:val="clear" w:color="auto" w:fill="auto"/>
        <w:spacing w:after="0" w:line="240" w:lineRule="auto"/>
        <w:ind w:right="-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CF3">
        <w:rPr>
          <w:rFonts w:ascii="Times New Roman" w:hAnsi="Times New Roman" w:cs="Times New Roman"/>
          <w:b w:val="0"/>
          <w:sz w:val="28"/>
          <w:szCs w:val="28"/>
        </w:rPr>
        <w:t>Все недостатки, отмеченные рецензентом, устраняются путем дополнительного изучения соответствующего материала.</w:t>
      </w:r>
    </w:p>
    <w:p w:rsidR="00D71266" w:rsidRDefault="00D7126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45A2" w:rsidRPr="00C345A2" w:rsidRDefault="00C345A2" w:rsidP="00C345A2">
      <w:pPr>
        <w:pStyle w:val="6"/>
        <w:ind w:right="452"/>
        <w:jc w:val="right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C345A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lastRenderedPageBreak/>
        <w:t>ПРИЛОЖЕНИЕ А</w:t>
      </w:r>
    </w:p>
    <w:p w:rsidR="00C345A2" w:rsidRPr="00C345A2" w:rsidRDefault="00C345A2" w:rsidP="00C345A2">
      <w:pPr>
        <w:shd w:val="clear" w:color="auto" w:fill="FFFFFF"/>
        <w:tabs>
          <w:tab w:val="num" w:pos="360"/>
          <w:tab w:val="left" w:pos="9498"/>
        </w:tabs>
        <w:spacing w:before="53"/>
        <w:ind w:left="360" w:right="-1" w:hanging="360"/>
        <w:jc w:val="center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</w:p>
    <w:p w:rsidR="00C345A2" w:rsidRPr="00C345A2" w:rsidRDefault="00C345A2" w:rsidP="00C345A2">
      <w:pPr>
        <w:shd w:val="clear" w:color="auto" w:fill="FFFFFF"/>
        <w:tabs>
          <w:tab w:val="num" w:pos="360"/>
          <w:tab w:val="left" w:pos="9498"/>
        </w:tabs>
        <w:ind w:left="360" w:right="-1" w:hanging="360"/>
        <w:jc w:val="center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345A2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Образец оформления титульного листа курсовой работы</w:t>
      </w:r>
    </w:p>
    <w:p w:rsidR="00C345A2" w:rsidRPr="00C345A2" w:rsidRDefault="00C345A2" w:rsidP="00C345A2">
      <w:pPr>
        <w:pStyle w:val="af5"/>
        <w:rPr>
          <w:sz w:val="28"/>
          <w:szCs w:val="28"/>
        </w:rPr>
      </w:pPr>
    </w:p>
    <w:p w:rsidR="00C345A2" w:rsidRPr="00C345A2" w:rsidRDefault="00C345A2" w:rsidP="00C345A2">
      <w:pPr>
        <w:pStyle w:val="af5"/>
        <w:rPr>
          <w:sz w:val="28"/>
          <w:szCs w:val="28"/>
        </w:rPr>
      </w:pPr>
    </w:p>
    <w:p w:rsidR="00C345A2" w:rsidRPr="00C345A2" w:rsidRDefault="00660B61" w:rsidP="00C345A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Управление образования Минского областного исполнительного комитета</w:t>
      </w:r>
    </w:p>
    <w:p w:rsidR="00C345A2" w:rsidRPr="00C345A2" w:rsidRDefault="00C345A2" w:rsidP="00C345A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УО «Н</w:t>
      </w:r>
      <w:r w:rsidRPr="00C345A2">
        <w:rPr>
          <w:rFonts w:ascii="Times New Roman" w:hAnsi="Times New Roman" w:cs="Times New Roman"/>
          <w:color w:val="auto"/>
          <w:sz w:val="28"/>
          <w:szCs w:val="28"/>
        </w:rPr>
        <w:t xml:space="preserve">овопольский государственный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345A2">
        <w:rPr>
          <w:rFonts w:ascii="Times New Roman" w:hAnsi="Times New Roman" w:cs="Times New Roman"/>
          <w:color w:val="auto"/>
          <w:sz w:val="28"/>
          <w:szCs w:val="28"/>
        </w:rPr>
        <w:t>грарно-экономический колледж»</w:t>
      </w: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2E7B96">
      <w:pPr>
        <w:spacing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45A2">
        <w:rPr>
          <w:rFonts w:ascii="Times New Roman" w:hAnsi="Times New Roman" w:cs="Times New Roman"/>
          <w:color w:val="auto"/>
          <w:sz w:val="28"/>
          <w:szCs w:val="28"/>
        </w:rPr>
        <w:t>КУРСОВАЯ РАБОТА</w:t>
      </w:r>
    </w:p>
    <w:p w:rsidR="00C345A2" w:rsidRPr="00C345A2" w:rsidRDefault="00C345A2" w:rsidP="002E7B96">
      <w:pPr>
        <w:pStyle w:val="20"/>
        <w:shd w:val="clear" w:color="auto" w:fill="auto"/>
        <w:spacing w:before="0" w:after="12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45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 дисциплине «</w:t>
      </w:r>
      <w:r w:rsidRPr="00965CF3">
        <w:rPr>
          <w:rFonts w:ascii="Times New Roman" w:hAnsi="Times New Roman" w:cs="Times New Roman"/>
          <w:b w:val="0"/>
          <w:i w:val="0"/>
          <w:sz w:val="28"/>
          <w:szCs w:val="28"/>
        </w:rPr>
        <w:t>ЭКОНОМИКА ОРГАНИЗАЦИИ</w:t>
      </w:r>
      <w:r w:rsidRPr="00C345A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345A2">
        <w:rPr>
          <w:rFonts w:ascii="Times New Roman" w:hAnsi="Times New Roman" w:cs="Times New Roman"/>
          <w:color w:val="auto"/>
          <w:sz w:val="28"/>
          <w:szCs w:val="28"/>
        </w:rPr>
        <w:t>на тему ________________________________________________________</w:t>
      </w: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345A2">
        <w:rPr>
          <w:rFonts w:ascii="Times New Roman" w:hAnsi="Times New Roman" w:cs="Times New Roman"/>
          <w:color w:val="auto"/>
          <w:sz w:val="28"/>
          <w:szCs w:val="28"/>
        </w:rPr>
        <w:t>на примере ____________________________________________________</w:t>
      </w: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E7B96" w:rsidRDefault="002E7B96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E7B96" w:rsidRPr="00C345A2" w:rsidRDefault="002E7B96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C345A2">
        <w:rPr>
          <w:rFonts w:ascii="Times New Roman" w:hAnsi="Times New Roman" w:cs="Times New Roman"/>
          <w:color w:val="auto"/>
          <w:sz w:val="28"/>
          <w:szCs w:val="28"/>
        </w:rPr>
        <w:t xml:space="preserve">Выполнила учащаяся </w:t>
      </w:r>
    </w:p>
    <w:p w:rsidR="00C345A2" w:rsidRPr="00C345A2" w:rsidRDefault="00C345A2" w:rsidP="00C345A2">
      <w:pPr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C345A2">
        <w:rPr>
          <w:rFonts w:ascii="Times New Roman" w:hAnsi="Times New Roman" w:cs="Times New Roman"/>
          <w:color w:val="auto"/>
          <w:sz w:val="28"/>
          <w:szCs w:val="28"/>
        </w:rPr>
        <w:t>гр.____   _____________________</w:t>
      </w:r>
    </w:p>
    <w:p w:rsidR="00C345A2" w:rsidRPr="00C345A2" w:rsidRDefault="00C345A2" w:rsidP="00C345A2">
      <w:pPr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C345A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C345A2">
        <w:rPr>
          <w:rFonts w:ascii="Times New Roman" w:hAnsi="Times New Roman" w:cs="Times New Roman"/>
          <w:color w:val="auto"/>
          <w:sz w:val="28"/>
          <w:szCs w:val="28"/>
        </w:rPr>
        <w:t>Ф.И.О.</w:t>
      </w:r>
    </w:p>
    <w:p w:rsidR="00C345A2" w:rsidRPr="00C345A2" w:rsidRDefault="00C345A2" w:rsidP="00C345A2">
      <w:pPr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C345A2">
        <w:rPr>
          <w:rFonts w:ascii="Times New Roman" w:hAnsi="Times New Roman" w:cs="Times New Roman"/>
          <w:color w:val="auto"/>
          <w:sz w:val="28"/>
          <w:szCs w:val="28"/>
        </w:rPr>
        <w:t>Руководитель _________________</w:t>
      </w:r>
    </w:p>
    <w:p w:rsidR="00C345A2" w:rsidRPr="00C345A2" w:rsidRDefault="00C345A2" w:rsidP="00C345A2">
      <w:pPr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C345A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Ф.И.О.</w:t>
      </w:r>
    </w:p>
    <w:p w:rsidR="00C345A2" w:rsidRPr="00C345A2" w:rsidRDefault="00C345A2" w:rsidP="00C345A2">
      <w:pPr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C345A2">
        <w:rPr>
          <w:rFonts w:ascii="Times New Roman" w:hAnsi="Times New Roman" w:cs="Times New Roman"/>
          <w:color w:val="auto"/>
          <w:sz w:val="28"/>
          <w:szCs w:val="28"/>
        </w:rPr>
        <w:t>Отметка ______________________</w:t>
      </w: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345A2" w:rsidRPr="00C345A2" w:rsidRDefault="00C345A2" w:rsidP="00C345A2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C345A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Новое Поле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C345A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201</w:t>
      </w:r>
      <w:r w:rsidR="00660B61">
        <w:rPr>
          <w:rFonts w:ascii="Times New Roman" w:hAnsi="Times New Roman" w:cs="Times New Roman"/>
          <w:i w:val="0"/>
          <w:color w:val="auto"/>
          <w:sz w:val="28"/>
          <w:szCs w:val="28"/>
        </w:rPr>
        <w:t>8</w:t>
      </w:r>
    </w:p>
    <w:p w:rsidR="00C345A2" w:rsidRDefault="00C345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20EF5" w:rsidRDefault="00EE083A" w:rsidP="00620EF5">
      <w:pPr>
        <w:ind w:right="427"/>
        <w:jc w:val="right"/>
        <w:rPr>
          <w:rFonts w:ascii="Times New Roman" w:hAnsi="Times New Roman" w:cs="Times New Roman"/>
          <w:sz w:val="28"/>
          <w:szCs w:val="28"/>
        </w:rPr>
      </w:pPr>
      <w:r w:rsidRPr="00620EF5"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:rsidR="00ED6F5F" w:rsidRDefault="00ED6F5F" w:rsidP="00620EF5">
      <w:pPr>
        <w:ind w:right="427"/>
        <w:jc w:val="right"/>
        <w:rPr>
          <w:rFonts w:ascii="Times New Roman" w:hAnsi="Times New Roman" w:cs="Times New Roman"/>
          <w:sz w:val="28"/>
          <w:szCs w:val="28"/>
        </w:rPr>
      </w:pPr>
    </w:p>
    <w:p w:rsidR="00317C79" w:rsidRPr="00317C79" w:rsidRDefault="00317C79" w:rsidP="00317C79">
      <w:pPr>
        <w:shd w:val="clear" w:color="auto" w:fill="FFFFFF"/>
        <w:tabs>
          <w:tab w:val="num" w:pos="0"/>
          <w:tab w:val="left" w:pos="9498"/>
        </w:tabs>
        <w:spacing w:before="53"/>
        <w:ind w:right="-1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317C79">
        <w:rPr>
          <w:rFonts w:ascii="Times New Roman" w:hAnsi="Times New Roman" w:cs="Times New Roman"/>
          <w:spacing w:val="2"/>
          <w:sz w:val="28"/>
          <w:szCs w:val="28"/>
        </w:rPr>
        <w:t>Образец оформления содержания курсовой работы</w:t>
      </w:r>
    </w:p>
    <w:p w:rsidR="00317C79" w:rsidRPr="00317C79" w:rsidRDefault="00317C79" w:rsidP="00317C79">
      <w:pPr>
        <w:shd w:val="clear" w:color="auto" w:fill="FFFFFF"/>
        <w:tabs>
          <w:tab w:val="num" w:pos="0"/>
          <w:tab w:val="left" w:pos="9498"/>
        </w:tabs>
        <w:spacing w:before="53"/>
        <w:ind w:right="-1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317C79" w:rsidRPr="00317C79" w:rsidRDefault="00317C79" w:rsidP="00317C79">
      <w:pPr>
        <w:shd w:val="clear" w:color="auto" w:fill="FFFFFF"/>
        <w:tabs>
          <w:tab w:val="num" w:pos="0"/>
          <w:tab w:val="left" w:pos="9498"/>
        </w:tabs>
        <w:spacing w:before="53"/>
        <w:ind w:right="-1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317C79">
        <w:rPr>
          <w:rFonts w:ascii="Times New Roman" w:hAnsi="Times New Roman" w:cs="Times New Roman"/>
          <w:spacing w:val="2"/>
          <w:sz w:val="28"/>
          <w:szCs w:val="28"/>
        </w:rPr>
        <w:t>СОДЕРЖАНИЕ</w:t>
      </w:r>
    </w:p>
    <w:p w:rsidR="00317C79" w:rsidRPr="00317C79" w:rsidRDefault="00317C79" w:rsidP="00317C79">
      <w:pPr>
        <w:shd w:val="clear" w:color="auto" w:fill="FFFFFF"/>
        <w:tabs>
          <w:tab w:val="num" w:pos="0"/>
          <w:tab w:val="left" w:pos="9498"/>
        </w:tabs>
        <w:spacing w:before="53"/>
        <w:ind w:right="-1"/>
        <w:rPr>
          <w:rFonts w:ascii="Times New Roman" w:hAnsi="Times New Roman" w:cs="Times New Roman"/>
          <w:spacing w:val="2"/>
          <w:sz w:val="28"/>
          <w:szCs w:val="28"/>
        </w:rPr>
      </w:pPr>
    </w:p>
    <w:p w:rsidR="00317C79" w:rsidRPr="00317C79" w:rsidRDefault="00317C79" w:rsidP="00FF6EFC">
      <w:pPr>
        <w:shd w:val="clear" w:color="auto" w:fill="FFFFFF"/>
        <w:tabs>
          <w:tab w:val="left" w:pos="638"/>
          <w:tab w:val="left" w:pos="720"/>
          <w:tab w:val="left" w:pos="9498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317C79">
        <w:rPr>
          <w:rFonts w:ascii="Times New Roman" w:hAnsi="Times New Roman" w:cs="Times New Roman"/>
          <w:sz w:val="28"/>
          <w:szCs w:val="28"/>
        </w:rPr>
        <w:t>Введение………………………………………………..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FF6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…  </w:t>
      </w:r>
      <w:r w:rsidRPr="00317C79">
        <w:rPr>
          <w:rFonts w:ascii="Times New Roman" w:hAnsi="Times New Roman" w:cs="Times New Roman"/>
          <w:sz w:val="28"/>
          <w:szCs w:val="28"/>
        </w:rPr>
        <w:t>4</w:t>
      </w:r>
    </w:p>
    <w:p w:rsidR="00317C79" w:rsidRPr="00317C79" w:rsidRDefault="00317C79" w:rsidP="00FF6EFC">
      <w:pPr>
        <w:pStyle w:val="af3"/>
        <w:widowControl/>
        <w:numPr>
          <w:ilvl w:val="0"/>
          <w:numId w:val="20"/>
        </w:numPr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7C79">
        <w:rPr>
          <w:rFonts w:ascii="Times New Roman" w:hAnsi="Times New Roman" w:cs="Times New Roman"/>
          <w:sz w:val="28"/>
          <w:szCs w:val="28"/>
        </w:rPr>
        <w:t>Краткая экономическая характеристика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FF6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C00E0">
        <w:rPr>
          <w:rFonts w:ascii="Times New Roman" w:hAnsi="Times New Roman" w:cs="Times New Roman"/>
          <w:sz w:val="28"/>
          <w:szCs w:val="28"/>
        </w:rPr>
        <w:t>..</w:t>
      </w:r>
      <w:r w:rsidR="00FF6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317C79" w:rsidRPr="00317C79" w:rsidRDefault="00317C79" w:rsidP="00FF6EFC">
      <w:pPr>
        <w:pStyle w:val="af3"/>
        <w:widowControl/>
        <w:numPr>
          <w:ilvl w:val="0"/>
          <w:numId w:val="20"/>
        </w:numPr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7C79">
        <w:rPr>
          <w:rFonts w:ascii="Times New Roman" w:hAnsi="Times New Roman" w:cs="Times New Roman"/>
          <w:sz w:val="28"/>
          <w:szCs w:val="28"/>
        </w:rPr>
        <w:t xml:space="preserve">Анализ состава, структуры и эффективности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7C79">
        <w:rPr>
          <w:rFonts w:ascii="Times New Roman" w:hAnsi="Times New Roman" w:cs="Times New Roman"/>
          <w:sz w:val="28"/>
          <w:szCs w:val="28"/>
        </w:rPr>
        <w:t>использования основных произ</w:t>
      </w:r>
      <w:r>
        <w:rPr>
          <w:rFonts w:ascii="Times New Roman" w:hAnsi="Times New Roman" w:cs="Times New Roman"/>
          <w:sz w:val="28"/>
          <w:szCs w:val="28"/>
        </w:rPr>
        <w:t>водственных фондов (ОПФ)</w:t>
      </w:r>
    </w:p>
    <w:p w:rsidR="00317C79" w:rsidRPr="00317C79" w:rsidRDefault="00317C79" w:rsidP="00FF6EFC">
      <w:pPr>
        <w:pStyle w:val="af3"/>
        <w:widowControl/>
        <w:numPr>
          <w:ilvl w:val="0"/>
          <w:numId w:val="21"/>
        </w:numPr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7C79">
        <w:rPr>
          <w:rFonts w:ascii="Times New Roman" w:hAnsi="Times New Roman" w:cs="Times New Roman"/>
          <w:sz w:val="28"/>
          <w:szCs w:val="28"/>
        </w:rPr>
        <w:t xml:space="preserve">Состав и структура основных производственных фондов </w:t>
      </w:r>
      <w:r w:rsidR="00FF6EFC">
        <w:rPr>
          <w:rFonts w:ascii="Times New Roman" w:hAnsi="Times New Roman" w:cs="Times New Roman"/>
          <w:sz w:val="28"/>
          <w:szCs w:val="28"/>
        </w:rPr>
        <w:br/>
      </w:r>
      <w:r w:rsidRPr="00317C79">
        <w:rPr>
          <w:rFonts w:ascii="Times New Roman" w:hAnsi="Times New Roman" w:cs="Times New Roman"/>
          <w:sz w:val="28"/>
          <w:szCs w:val="28"/>
        </w:rPr>
        <w:t>сельхозназначения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</w:t>
      </w:r>
      <w:r w:rsidR="00FF6EFC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DC00E0">
        <w:rPr>
          <w:rFonts w:ascii="Times New Roman" w:hAnsi="Times New Roman" w:cs="Times New Roman"/>
          <w:sz w:val="28"/>
          <w:szCs w:val="28"/>
        </w:rPr>
        <w:t>.</w:t>
      </w:r>
      <w:r w:rsidR="00FF6EFC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 8</w:t>
      </w:r>
    </w:p>
    <w:p w:rsidR="00317C79" w:rsidRPr="00317C79" w:rsidRDefault="00317C79" w:rsidP="00FF6EFC">
      <w:pPr>
        <w:pStyle w:val="af3"/>
        <w:widowControl/>
        <w:numPr>
          <w:ilvl w:val="0"/>
          <w:numId w:val="21"/>
        </w:numPr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7C79">
        <w:rPr>
          <w:rFonts w:ascii="Times New Roman" w:hAnsi="Times New Roman" w:cs="Times New Roman"/>
          <w:sz w:val="28"/>
          <w:szCs w:val="28"/>
        </w:rPr>
        <w:t>Расчет и анализ показателей обеспеченности организации</w:t>
      </w:r>
      <w:r w:rsidR="00FF6EFC">
        <w:rPr>
          <w:rFonts w:ascii="Times New Roman" w:hAnsi="Times New Roman" w:cs="Times New Roman"/>
          <w:sz w:val="28"/>
          <w:szCs w:val="28"/>
        </w:rPr>
        <w:br/>
      </w:r>
      <w:r w:rsidRPr="00317C79">
        <w:rPr>
          <w:rFonts w:ascii="Times New Roman" w:hAnsi="Times New Roman" w:cs="Times New Roman"/>
          <w:sz w:val="28"/>
          <w:szCs w:val="28"/>
        </w:rPr>
        <w:t>основными производственными фондами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FF6EFC">
        <w:rPr>
          <w:rFonts w:ascii="Times New Roman" w:hAnsi="Times New Roman" w:cs="Times New Roman"/>
          <w:sz w:val="28"/>
          <w:szCs w:val="28"/>
        </w:rPr>
        <w:t>………………..</w:t>
      </w:r>
      <w:r>
        <w:rPr>
          <w:rFonts w:ascii="Times New Roman" w:hAnsi="Times New Roman" w:cs="Times New Roman"/>
          <w:sz w:val="28"/>
          <w:szCs w:val="28"/>
        </w:rPr>
        <w:t>…………..…  14</w:t>
      </w:r>
    </w:p>
    <w:p w:rsidR="00317C79" w:rsidRPr="00317C79" w:rsidRDefault="00317C79" w:rsidP="00FF6EFC">
      <w:pPr>
        <w:pStyle w:val="af3"/>
        <w:widowControl/>
        <w:numPr>
          <w:ilvl w:val="0"/>
          <w:numId w:val="20"/>
        </w:numPr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7C79">
        <w:rPr>
          <w:rFonts w:ascii="Times New Roman" w:hAnsi="Times New Roman" w:cs="Times New Roman"/>
          <w:sz w:val="28"/>
          <w:szCs w:val="28"/>
        </w:rPr>
        <w:t xml:space="preserve">Расчет и анализ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7C79">
        <w:rPr>
          <w:rFonts w:ascii="Times New Roman" w:hAnsi="Times New Roman" w:cs="Times New Roman"/>
          <w:sz w:val="28"/>
          <w:szCs w:val="28"/>
        </w:rPr>
        <w:t>использования ОПФ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r w:rsidR="00FF6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…………  </w:t>
      </w:r>
      <w:r w:rsidR="00FF6EFC">
        <w:rPr>
          <w:rFonts w:ascii="Times New Roman" w:hAnsi="Times New Roman" w:cs="Times New Roman"/>
          <w:sz w:val="28"/>
          <w:szCs w:val="28"/>
        </w:rPr>
        <w:t>20</w:t>
      </w:r>
    </w:p>
    <w:p w:rsidR="00317C79" w:rsidRPr="00317C79" w:rsidRDefault="00FF6EFC" w:rsidP="00FF6EF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………………………… ………………………………………..  27</w:t>
      </w:r>
    </w:p>
    <w:p w:rsidR="00317C79" w:rsidRDefault="00317C79" w:rsidP="00FF6EF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17C79">
        <w:rPr>
          <w:rFonts w:ascii="Times New Roman" w:hAnsi="Times New Roman" w:cs="Times New Roman"/>
          <w:sz w:val="28"/>
          <w:szCs w:val="28"/>
        </w:rPr>
        <w:t>Литература</w:t>
      </w:r>
      <w:r w:rsidR="00FF6EF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  28</w:t>
      </w:r>
    </w:p>
    <w:p w:rsidR="00FF6EFC" w:rsidRPr="00317C79" w:rsidRDefault="00FF6EFC" w:rsidP="00FF6EF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 ………………………………………………………………….  29</w:t>
      </w:r>
    </w:p>
    <w:p w:rsidR="00317C79" w:rsidRPr="00317C79" w:rsidRDefault="00317C79" w:rsidP="00FF6EFC">
      <w:pPr>
        <w:shd w:val="clear" w:color="auto" w:fill="FFFFFF"/>
        <w:tabs>
          <w:tab w:val="num" w:pos="0"/>
          <w:tab w:val="left" w:pos="9498"/>
        </w:tabs>
        <w:spacing w:after="240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317C79" w:rsidRPr="00D72410" w:rsidRDefault="00317C79" w:rsidP="00317C79">
      <w:pPr>
        <w:shd w:val="clear" w:color="auto" w:fill="FFFFFF"/>
        <w:tabs>
          <w:tab w:val="num" w:pos="0"/>
          <w:tab w:val="left" w:pos="9498"/>
        </w:tabs>
        <w:spacing w:before="120"/>
        <w:jc w:val="center"/>
        <w:rPr>
          <w:spacing w:val="2"/>
        </w:rPr>
      </w:pPr>
    </w:p>
    <w:p w:rsidR="00317C79" w:rsidRDefault="00317C79" w:rsidP="00620EF5">
      <w:pPr>
        <w:ind w:right="427"/>
        <w:jc w:val="right"/>
        <w:rPr>
          <w:rFonts w:ascii="Times New Roman" w:hAnsi="Times New Roman" w:cs="Times New Roman"/>
          <w:sz w:val="28"/>
          <w:szCs w:val="28"/>
        </w:rPr>
      </w:pPr>
    </w:p>
    <w:p w:rsidR="00317C79" w:rsidRDefault="00317C79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FF6EFC" w:rsidRDefault="00FF6EFC" w:rsidP="00FF6EFC">
      <w:pPr>
        <w:ind w:right="42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20E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F6EFC" w:rsidRDefault="00FF6EFC" w:rsidP="00FF6EFC">
      <w:pPr>
        <w:ind w:right="42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0EF5" w:rsidRDefault="00620EF5" w:rsidP="00620EF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Схема задания на курсовую работу</w:t>
      </w:r>
    </w:p>
    <w:p w:rsidR="00620EF5" w:rsidRDefault="00620EF5" w:rsidP="00620EF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20EF5" w:rsidRPr="00620EF5" w:rsidRDefault="00620EF5" w:rsidP="00620EF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УО «Н</w:t>
      </w:r>
      <w:r w:rsidRPr="00620EF5">
        <w:rPr>
          <w:rFonts w:ascii="Times New Roman" w:hAnsi="Times New Roman" w:cs="Times New Roman"/>
          <w:color w:val="auto"/>
          <w:sz w:val="28"/>
          <w:szCs w:val="28"/>
        </w:rPr>
        <w:t>овопольский государственный аграрно-экономический колледж»</w:t>
      </w:r>
    </w:p>
    <w:p w:rsidR="00620EF5" w:rsidRPr="00620EF5" w:rsidRDefault="00620EF5" w:rsidP="00620EF5">
      <w:pPr>
        <w:pStyle w:val="af5"/>
        <w:rPr>
          <w:sz w:val="28"/>
          <w:szCs w:val="28"/>
        </w:rPr>
      </w:pPr>
    </w:p>
    <w:p w:rsidR="00620EF5" w:rsidRPr="00620EF5" w:rsidRDefault="00620EF5" w:rsidP="00620EF5">
      <w:pPr>
        <w:pStyle w:val="aa"/>
        <w:ind w:left="5670"/>
        <w:rPr>
          <w:sz w:val="28"/>
          <w:szCs w:val="28"/>
        </w:rPr>
      </w:pPr>
      <w:r w:rsidRPr="00620EF5">
        <w:rPr>
          <w:sz w:val="28"/>
          <w:szCs w:val="28"/>
        </w:rPr>
        <w:t>УТВЕРЖДАЮ</w:t>
      </w:r>
    </w:p>
    <w:p w:rsidR="00620EF5" w:rsidRPr="00620EF5" w:rsidRDefault="00620EF5" w:rsidP="00620EF5">
      <w:pPr>
        <w:pStyle w:val="aa"/>
        <w:ind w:left="5670"/>
        <w:rPr>
          <w:sz w:val="28"/>
          <w:szCs w:val="28"/>
        </w:rPr>
      </w:pPr>
      <w:r w:rsidRPr="00620EF5">
        <w:rPr>
          <w:sz w:val="28"/>
          <w:szCs w:val="28"/>
        </w:rPr>
        <w:t xml:space="preserve">Председатель цикловой </w:t>
      </w:r>
      <w:r>
        <w:rPr>
          <w:sz w:val="28"/>
          <w:szCs w:val="28"/>
        </w:rPr>
        <w:br/>
      </w:r>
      <w:r w:rsidRPr="00620EF5">
        <w:rPr>
          <w:sz w:val="28"/>
          <w:szCs w:val="28"/>
        </w:rPr>
        <w:t>комиссии учетно-экономических дисциплин</w:t>
      </w:r>
    </w:p>
    <w:p w:rsidR="00620EF5" w:rsidRPr="00620EF5" w:rsidRDefault="00620EF5" w:rsidP="00620EF5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620EF5">
        <w:rPr>
          <w:sz w:val="28"/>
          <w:szCs w:val="28"/>
        </w:rPr>
        <w:t>Т.Н.Маньковская</w:t>
      </w:r>
    </w:p>
    <w:p w:rsidR="00620EF5" w:rsidRPr="00620EF5" w:rsidRDefault="00620EF5" w:rsidP="00620EF5">
      <w:pPr>
        <w:pStyle w:val="aa"/>
        <w:spacing w:before="120"/>
        <w:ind w:left="5670"/>
        <w:rPr>
          <w:sz w:val="28"/>
          <w:szCs w:val="28"/>
        </w:rPr>
      </w:pPr>
      <w:r w:rsidRPr="00620EF5">
        <w:rPr>
          <w:sz w:val="28"/>
          <w:szCs w:val="28"/>
        </w:rPr>
        <w:t>_______________</w:t>
      </w:r>
    </w:p>
    <w:p w:rsidR="00620EF5" w:rsidRPr="00620EF5" w:rsidRDefault="00620EF5" w:rsidP="00620EF5">
      <w:pPr>
        <w:pStyle w:val="aa"/>
        <w:ind w:left="5103"/>
        <w:rPr>
          <w:sz w:val="28"/>
          <w:szCs w:val="28"/>
        </w:rPr>
      </w:pPr>
    </w:p>
    <w:p w:rsidR="00620EF5" w:rsidRPr="00620EF5" w:rsidRDefault="00620EF5" w:rsidP="00620EF5">
      <w:pPr>
        <w:pStyle w:val="af5"/>
        <w:rPr>
          <w:sz w:val="28"/>
          <w:szCs w:val="28"/>
        </w:rPr>
      </w:pPr>
      <w:r w:rsidRPr="00620EF5">
        <w:rPr>
          <w:sz w:val="28"/>
          <w:szCs w:val="28"/>
        </w:rPr>
        <w:t>ЗАДАНИЕ</w:t>
      </w:r>
    </w:p>
    <w:p w:rsidR="00620EF5" w:rsidRPr="00620EF5" w:rsidRDefault="00620EF5" w:rsidP="00620EF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0EF5">
        <w:rPr>
          <w:rFonts w:ascii="Times New Roman" w:hAnsi="Times New Roman" w:cs="Times New Roman"/>
          <w:color w:val="auto"/>
          <w:sz w:val="28"/>
          <w:szCs w:val="28"/>
        </w:rPr>
        <w:t xml:space="preserve">на курсовую работу </w:t>
      </w:r>
    </w:p>
    <w:p w:rsidR="00620EF5" w:rsidRPr="00620EF5" w:rsidRDefault="00620EF5" w:rsidP="00620EF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EF5" w:rsidRPr="00620EF5" w:rsidRDefault="00620EF5" w:rsidP="00620EF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EF5">
        <w:rPr>
          <w:rFonts w:ascii="Times New Roman" w:hAnsi="Times New Roman" w:cs="Times New Roman"/>
          <w:color w:val="auto"/>
          <w:sz w:val="28"/>
          <w:szCs w:val="28"/>
        </w:rPr>
        <w:t>Учащемуся(ейся) ____________________________________________________________________</w:t>
      </w:r>
    </w:p>
    <w:p w:rsidR="00620EF5" w:rsidRPr="00620EF5" w:rsidRDefault="00620EF5" w:rsidP="00620EF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0EF5">
        <w:rPr>
          <w:rFonts w:ascii="Times New Roman" w:hAnsi="Times New Roman" w:cs="Times New Roman"/>
          <w:color w:val="auto"/>
          <w:sz w:val="28"/>
          <w:szCs w:val="28"/>
        </w:rPr>
        <w:t>(фамилия, имя, отчество)</w:t>
      </w:r>
    </w:p>
    <w:p w:rsidR="00620EF5" w:rsidRPr="00620EF5" w:rsidRDefault="00620EF5" w:rsidP="00620EF5">
      <w:pPr>
        <w:pStyle w:val="af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20EF5">
        <w:rPr>
          <w:rFonts w:ascii="Times New Roman" w:hAnsi="Times New Roman" w:cs="Times New Roman"/>
          <w:color w:val="auto"/>
          <w:sz w:val="28"/>
          <w:szCs w:val="28"/>
        </w:rPr>
        <w:t>курса ______группы ________</w:t>
      </w:r>
    </w:p>
    <w:p w:rsidR="00620EF5" w:rsidRPr="00620EF5" w:rsidRDefault="00620EF5" w:rsidP="00620EF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20EF5">
        <w:rPr>
          <w:rFonts w:ascii="Times New Roman" w:hAnsi="Times New Roman" w:cs="Times New Roman"/>
          <w:color w:val="auto"/>
          <w:sz w:val="28"/>
          <w:szCs w:val="28"/>
        </w:rPr>
        <w:t xml:space="preserve">по дисциплине </w:t>
      </w:r>
      <w:r w:rsidRPr="00620EF5">
        <w:rPr>
          <w:rFonts w:ascii="Times New Roman" w:hAnsi="Times New Roman" w:cs="Times New Roman"/>
          <w:color w:val="auto"/>
          <w:sz w:val="28"/>
          <w:szCs w:val="28"/>
          <w:u w:val="single"/>
        </w:rPr>
        <w:t>«Экономика организации»</w:t>
      </w:r>
    </w:p>
    <w:p w:rsidR="00620EF5" w:rsidRPr="00620EF5" w:rsidRDefault="00620EF5" w:rsidP="00620EF5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20EF5">
        <w:rPr>
          <w:rFonts w:ascii="Times New Roman" w:hAnsi="Times New Roman" w:cs="Times New Roman"/>
          <w:b w:val="0"/>
          <w:color w:val="auto"/>
        </w:rPr>
        <w:t>Тема курсовой работы:</w:t>
      </w:r>
      <w:r>
        <w:rPr>
          <w:rFonts w:ascii="Times New Roman" w:hAnsi="Times New Roman" w:cs="Times New Roman"/>
          <w:color w:val="auto"/>
        </w:rPr>
        <w:t xml:space="preserve"> </w:t>
      </w:r>
      <w:r w:rsidRPr="00620EF5">
        <w:rPr>
          <w:rFonts w:ascii="Times New Roman" w:hAnsi="Times New Roman" w:cs="Times New Roman"/>
          <w:color w:val="auto"/>
        </w:rPr>
        <w:t>________</w:t>
      </w:r>
      <w:r>
        <w:rPr>
          <w:rFonts w:ascii="Times New Roman" w:hAnsi="Times New Roman" w:cs="Times New Roman"/>
          <w:color w:val="auto"/>
        </w:rPr>
        <w:t>_____</w:t>
      </w:r>
      <w:r w:rsidRPr="00620EF5">
        <w:rPr>
          <w:rFonts w:ascii="Times New Roman" w:hAnsi="Times New Roman" w:cs="Times New Roman"/>
          <w:color w:val="auto"/>
        </w:rPr>
        <w:t>__________________________________</w:t>
      </w:r>
    </w:p>
    <w:p w:rsidR="00620EF5" w:rsidRPr="00620EF5" w:rsidRDefault="00620EF5" w:rsidP="00620EF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20EF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620EF5" w:rsidRDefault="00620EF5" w:rsidP="00ED6F5F">
      <w:pPr>
        <w:pStyle w:val="af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20EF5">
        <w:rPr>
          <w:rFonts w:ascii="Times New Roman" w:hAnsi="Times New Roman" w:cs="Times New Roman"/>
          <w:color w:val="auto"/>
          <w:sz w:val="28"/>
          <w:szCs w:val="28"/>
        </w:rPr>
        <w:t xml:space="preserve">Исходные данные: курсовая работа выполняется по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  <w:r w:rsidRPr="00620EF5">
        <w:rPr>
          <w:rFonts w:ascii="Times New Roman" w:hAnsi="Times New Roman" w:cs="Times New Roman"/>
          <w:color w:val="auto"/>
          <w:sz w:val="28"/>
          <w:szCs w:val="28"/>
        </w:rPr>
        <w:t>_</w:t>
      </w:r>
    </w:p>
    <w:p w:rsidR="00ED6F5F" w:rsidRDefault="00ED6F5F" w:rsidP="00ED6F5F">
      <w:pPr>
        <w:pStyle w:val="af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ED6F5F" w:rsidRDefault="00ED6F5F" w:rsidP="00ED6F5F">
      <w:pPr>
        <w:pStyle w:val="af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4928"/>
        <w:gridCol w:w="4929"/>
      </w:tblGrid>
      <w:tr w:rsidR="00620EF5" w:rsidTr="00620EF5">
        <w:tc>
          <w:tcPr>
            <w:tcW w:w="4928" w:type="dxa"/>
          </w:tcPr>
          <w:p w:rsidR="00620EF5" w:rsidRPr="00ED6F5F" w:rsidRDefault="00620EF5" w:rsidP="00620EF5">
            <w:pPr>
              <w:jc w:val="center"/>
              <w:rPr>
                <w:color w:val="auto"/>
              </w:rPr>
            </w:pPr>
            <w:r w:rsidRPr="00ED6F5F">
              <w:rPr>
                <w:color w:val="auto"/>
              </w:rPr>
              <w:t>Содержание работы</w:t>
            </w:r>
          </w:p>
        </w:tc>
        <w:tc>
          <w:tcPr>
            <w:tcW w:w="4929" w:type="dxa"/>
          </w:tcPr>
          <w:p w:rsidR="00620EF5" w:rsidRPr="00ED6F5F" w:rsidRDefault="00620EF5" w:rsidP="00620EF5">
            <w:pPr>
              <w:jc w:val="center"/>
              <w:rPr>
                <w:color w:val="auto"/>
              </w:rPr>
            </w:pPr>
            <w:r w:rsidRPr="00ED6F5F">
              <w:rPr>
                <w:color w:val="auto"/>
              </w:rPr>
              <w:t>Сроки выполнения</w:t>
            </w: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  <w:tr w:rsidR="00620EF5" w:rsidTr="00620EF5">
        <w:tc>
          <w:tcPr>
            <w:tcW w:w="4928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929" w:type="dxa"/>
          </w:tcPr>
          <w:p w:rsidR="00620EF5" w:rsidRDefault="00620EF5" w:rsidP="00620EF5">
            <w:pPr>
              <w:jc w:val="both"/>
              <w:rPr>
                <w:b/>
                <w:color w:val="auto"/>
              </w:rPr>
            </w:pPr>
          </w:p>
        </w:tc>
      </w:tr>
    </w:tbl>
    <w:p w:rsidR="00620EF5" w:rsidRPr="00620EF5" w:rsidRDefault="00620EF5" w:rsidP="00620EF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EF5" w:rsidRPr="00620EF5" w:rsidRDefault="00620EF5" w:rsidP="00620EF5">
      <w:pPr>
        <w:pStyle w:val="aa"/>
        <w:ind w:left="0"/>
        <w:rPr>
          <w:sz w:val="28"/>
          <w:szCs w:val="28"/>
        </w:rPr>
      </w:pPr>
      <w:r w:rsidRPr="00620EF5">
        <w:rPr>
          <w:sz w:val="28"/>
          <w:szCs w:val="28"/>
        </w:rPr>
        <w:t xml:space="preserve">Дата выдачи </w:t>
      </w:r>
      <w:r w:rsidR="00317C79">
        <w:rPr>
          <w:sz w:val="28"/>
          <w:szCs w:val="28"/>
        </w:rPr>
        <w:t xml:space="preserve">       </w:t>
      </w:r>
      <w:r w:rsidRPr="00620EF5">
        <w:rPr>
          <w:sz w:val="28"/>
          <w:szCs w:val="28"/>
        </w:rPr>
        <w:t>«____» ___________20____ г.</w:t>
      </w:r>
    </w:p>
    <w:p w:rsidR="00620EF5" w:rsidRPr="00620EF5" w:rsidRDefault="00620EF5" w:rsidP="00620EF5">
      <w:pPr>
        <w:pStyle w:val="aa"/>
        <w:ind w:left="0"/>
        <w:rPr>
          <w:sz w:val="28"/>
          <w:szCs w:val="28"/>
        </w:rPr>
      </w:pPr>
      <w:r w:rsidRPr="00620EF5">
        <w:rPr>
          <w:sz w:val="28"/>
          <w:szCs w:val="28"/>
        </w:rPr>
        <w:t>Срок окончания «____» ____________20____ г.</w:t>
      </w:r>
    </w:p>
    <w:p w:rsidR="00620EF5" w:rsidRPr="00620EF5" w:rsidRDefault="00620EF5" w:rsidP="00620EF5">
      <w:pPr>
        <w:pStyle w:val="aa"/>
        <w:ind w:left="0"/>
        <w:rPr>
          <w:sz w:val="28"/>
          <w:szCs w:val="28"/>
        </w:rPr>
      </w:pPr>
      <w:r w:rsidRPr="00620EF5">
        <w:rPr>
          <w:sz w:val="28"/>
          <w:szCs w:val="28"/>
        </w:rPr>
        <w:t>Преподаватель-руководитель</w:t>
      </w:r>
    </w:p>
    <w:p w:rsidR="00620EF5" w:rsidRPr="00620EF5" w:rsidRDefault="00620EF5" w:rsidP="00620EF5">
      <w:pPr>
        <w:pStyle w:val="aa"/>
        <w:ind w:left="0"/>
        <w:rPr>
          <w:sz w:val="28"/>
          <w:szCs w:val="28"/>
        </w:rPr>
      </w:pPr>
      <w:r w:rsidRPr="00620EF5">
        <w:rPr>
          <w:sz w:val="28"/>
          <w:szCs w:val="28"/>
        </w:rPr>
        <w:t>курсовой работы __</w:t>
      </w:r>
      <w:r>
        <w:rPr>
          <w:sz w:val="28"/>
          <w:szCs w:val="28"/>
        </w:rPr>
        <w:t>_________________________</w:t>
      </w:r>
    </w:p>
    <w:p w:rsidR="00620EF5" w:rsidRPr="00620EF5" w:rsidRDefault="00620EF5" w:rsidP="00ED6F5F">
      <w:pPr>
        <w:pStyle w:val="aa"/>
        <w:ind w:left="0"/>
        <w:rPr>
          <w:sz w:val="28"/>
          <w:szCs w:val="28"/>
        </w:rPr>
      </w:pPr>
      <w:r w:rsidRPr="00620EF5">
        <w:rPr>
          <w:sz w:val="28"/>
          <w:szCs w:val="28"/>
        </w:rPr>
        <w:t>Подпись учащегося_____</w:t>
      </w:r>
      <w:r>
        <w:rPr>
          <w:sz w:val="28"/>
          <w:szCs w:val="28"/>
        </w:rPr>
        <w:t>____________________</w:t>
      </w:r>
      <w:r w:rsidRPr="00620EF5">
        <w:rPr>
          <w:sz w:val="28"/>
          <w:szCs w:val="28"/>
        </w:rPr>
        <w:br w:type="page"/>
      </w:r>
    </w:p>
    <w:p w:rsidR="000060A8" w:rsidRPr="009B4F6E" w:rsidRDefault="00317C79" w:rsidP="00317C79">
      <w:pPr>
        <w:pStyle w:val="TimesNewRoman"/>
        <w:tabs>
          <w:tab w:val="left" w:pos="5670"/>
          <w:tab w:val="left" w:pos="9214"/>
        </w:tabs>
        <w:spacing w:before="0" w:line="240" w:lineRule="auto"/>
        <w:ind w:right="425" w:firstLine="56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  <w:r w:rsidR="00ED6F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FF6EFC">
        <w:rPr>
          <w:sz w:val="28"/>
          <w:szCs w:val="28"/>
          <w:lang w:val="ru-RU"/>
        </w:rPr>
        <w:t>Г</w:t>
      </w:r>
    </w:p>
    <w:p w:rsidR="000060A8" w:rsidRDefault="000060A8" w:rsidP="000060A8">
      <w:pPr>
        <w:pStyle w:val="TimesNewRoman"/>
        <w:spacing w:before="0" w:line="240" w:lineRule="auto"/>
        <w:ind w:right="-6"/>
        <w:jc w:val="center"/>
        <w:rPr>
          <w:b/>
          <w:sz w:val="28"/>
          <w:szCs w:val="28"/>
          <w:lang w:val="ru-RU"/>
        </w:rPr>
      </w:pPr>
    </w:p>
    <w:p w:rsidR="000060A8" w:rsidRPr="00374DEC" w:rsidRDefault="002E7B96" w:rsidP="000060A8">
      <w:pPr>
        <w:pStyle w:val="TimesNewRoman"/>
        <w:spacing w:before="0" w:line="240" w:lineRule="auto"/>
        <w:ind w:right="-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Примеры оформления списка</w:t>
      </w:r>
      <w:r w:rsidR="000060A8" w:rsidRPr="00374DEC">
        <w:rPr>
          <w:sz w:val="28"/>
          <w:szCs w:val="28"/>
          <w:lang w:val="ru-RU"/>
        </w:rPr>
        <w:t xml:space="preserve"> литературы</w:t>
      </w:r>
    </w:p>
    <w:p w:rsidR="00D71266" w:rsidRDefault="00D71266" w:rsidP="00D71266">
      <w:pPr>
        <w:pStyle w:val="TimesNewRoman"/>
        <w:spacing w:before="0" w:line="240" w:lineRule="auto"/>
        <w:ind w:right="-6" w:hanging="1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448"/>
      </w:tblGrid>
      <w:tr w:rsidR="00FB197A" w:rsidRPr="00FB197A" w:rsidTr="00FB197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Характеристика источника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Пример оформления</w:t>
            </w:r>
          </w:p>
        </w:tc>
      </w:tr>
      <w:tr w:rsidR="00FB197A" w:rsidRPr="00FB197A" w:rsidTr="006E2DCA">
        <w:trPr>
          <w:trHeight w:val="39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Один, два или три автора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Котаў, А.І. Гісторыя Беларусі і сусветная цывілізацыя / А.І. Котаў. – 2-е выд. – Мінск: Энцыклапедыкс, 2003. – 168 с.</w:t>
            </w:r>
          </w:p>
        </w:tc>
      </w:tr>
      <w:tr w:rsidR="00FB197A" w:rsidRPr="00FB197A" w:rsidTr="006E2DCA">
        <w:trPr>
          <w:trHeight w:val="397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Шотт, А.В. Курс лекций по частной хирургии / А.В. Шотт, В.А. Шотт. – Минск: Асар, 2004. – 525 с.</w:t>
            </w:r>
          </w:p>
        </w:tc>
      </w:tr>
      <w:tr w:rsidR="00FB197A" w:rsidRPr="00FB197A" w:rsidTr="006E2DCA">
        <w:trPr>
          <w:trHeight w:val="397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Чикатуева, Л.А. Маркетинг: учеб. пособие / Л.А. Чикатуева, Н.В. Третьякова; под ред. В.П. Федько. – Ростов н/Д: Феникс, 2004. – 413 с.</w:t>
            </w:r>
          </w:p>
        </w:tc>
      </w:tr>
      <w:tr w:rsidR="00FB197A" w:rsidRPr="00FB197A" w:rsidTr="00FB197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Четыре и более авторов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Культурология: учеб. пособие для вузов / С.В. Лапина [и др.]; под общ. ред. С.В. Лапиной. – 2-е изд. – Минск: ТетраСистемс, 2004. – 495 с.</w:t>
            </w:r>
          </w:p>
        </w:tc>
      </w:tr>
      <w:tr w:rsidR="00FB197A" w:rsidRPr="00FB197A" w:rsidTr="00FB197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Коллектив авторов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Военный энциклопедический словарь / М-во обороны Рос. Федерации, Ин-т воен. истории; редкол.: А.П. Горкин [и др.]. – М.: Большая рос. энцикл.: РИПОЛ классик, 2002. – 1663 с.</w:t>
            </w:r>
          </w:p>
        </w:tc>
      </w:tr>
      <w:tr w:rsidR="00FB197A" w:rsidRPr="00FB197A" w:rsidTr="006E2DCA">
        <w:trPr>
          <w:trHeight w:val="39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Многотомное издание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 xml:space="preserve">Гісторыя Беларусі: у 6 т. / рэдкал.: М. Касцюк (гал. рэд.) </w:t>
            </w:r>
            <w:r>
              <w:rPr>
                <w:sz w:val="26"/>
                <w:szCs w:val="26"/>
              </w:rPr>
              <w:br/>
            </w:r>
            <w:r w:rsidRPr="00FB197A">
              <w:rPr>
                <w:sz w:val="26"/>
                <w:szCs w:val="26"/>
              </w:rPr>
              <w:t>[і інш.]. – Мінск: Экаперспектыва, 2000–2005. – 6 т.</w:t>
            </w:r>
          </w:p>
        </w:tc>
      </w:tr>
      <w:tr w:rsidR="00FB197A" w:rsidRPr="00FB197A" w:rsidTr="006E2DCA">
        <w:trPr>
          <w:trHeight w:val="397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Багдановіч, М. Поўны збор твораў: у 3 т. / М. Багдановіч. – 2-е выд. – Мінск: Беларус. навука, 2001. – Т. 1: Вершы, паэмы, пераклады, наследаванні, чарнавыя накіды. – 751 с.</w:t>
            </w:r>
          </w:p>
        </w:tc>
      </w:tr>
      <w:tr w:rsidR="00FB197A" w:rsidRPr="00FB197A" w:rsidTr="00FB197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Законы и законодательные материалы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 xml:space="preserve">Конституция Республики Беларусь 1994 года (с изменениями и дополнениями, принятыми на республиканских референдумах 24 ноября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FB197A">
                <w:rPr>
                  <w:sz w:val="26"/>
                  <w:szCs w:val="26"/>
                </w:rPr>
                <w:t>1996 г</w:t>
              </w:r>
            </w:smartTag>
            <w:r w:rsidRPr="00FB197A">
              <w:rPr>
                <w:sz w:val="26"/>
                <w:szCs w:val="26"/>
              </w:rPr>
              <w:t xml:space="preserve">. и </w:t>
            </w:r>
            <w:smartTag w:uri="urn:schemas-microsoft-com:office:smarttags" w:element="date">
              <w:smartTagPr>
                <w:attr w:name="Year" w:val="2004"/>
                <w:attr w:name="Day" w:val="17"/>
                <w:attr w:name="Month" w:val="10"/>
                <w:attr w:name="ls" w:val="trans"/>
              </w:smartTagPr>
              <w:r w:rsidRPr="00FB197A">
                <w:rPr>
                  <w:sz w:val="26"/>
                  <w:szCs w:val="26"/>
                </w:rPr>
                <w:t xml:space="preserve">17 октября </w:t>
              </w:r>
              <w:smartTag w:uri="urn:schemas-microsoft-com:office:smarttags" w:element="metricconverter">
                <w:smartTagPr>
                  <w:attr w:name="ProductID" w:val="2004 г"/>
                </w:smartTagPr>
                <w:r w:rsidRPr="00FB197A">
                  <w:rPr>
                    <w:sz w:val="26"/>
                    <w:szCs w:val="26"/>
                  </w:rPr>
                  <w:t>2004 г</w:t>
                </w:r>
              </w:smartTag>
              <w:r w:rsidRPr="00FB197A">
                <w:rPr>
                  <w:sz w:val="26"/>
                  <w:szCs w:val="26"/>
                </w:rPr>
                <w:t>.</w:t>
              </w:r>
            </w:smartTag>
            <w:r w:rsidRPr="00FB197A">
              <w:rPr>
                <w:sz w:val="26"/>
                <w:szCs w:val="26"/>
              </w:rPr>
              <w:t>). – Минск: Амалфея, 2005. –</w:t>
            </w:r>
            <w:r>
              <w:rPr>
                <w:sz w:val="26"/>
                <w:szCs w:val="26"/>
              </w:rPr>
              <w:t xml:space="preserve"> </w:t>
            </w:r>
            <w:r w:rsidRPr="00FB197A">
              <w:rPr>
                <w:sz w:val="26"/>
                <w:szCs w:val="26"/>
              </w:rPr>
              <w:t>48 с.</w:t>
            </w:r>
          </w:p>
        </w:tc>
      </w:tr>
      <w:tr w:rsidR="00FB197A" w:rsidRPr="00FB197A" w:rsidTr="00FB197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Сборник статей, трудов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Информационное обеспечение науки Беларуси: к 80-летию со дня основания ЦНБ им. Я.Коласа НАН Беларуси: сб. науч. ст. / НАН Беларуси, Центр. науч. б-ка; редкол.: Н.Ю. Березкина (отв. ред.) [и др.]. – Минск, 2004. – 174 с.</w:t>
            </w:r>
          </w:p>
        </w:tc>
      </w:tr>
      <w:tr w:rsidR="00FB197A" w:rsidRPr="00FB197A" w:rsidTr="00FB197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Материалы конференций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3B4D5B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hyperlink r:id="rId11" w:history="1">
              <w:r w:rsidR="00FB197A" w:rsidRPr="00FB197A">
                <w:rPr>
                  <w:rStyle w:val="a3"/>
                  <w:color w:val="auto"/>
                  <w:sz w:val="26"/>
                  <w:szCs w:val="26"/>
                  <w:u w:val="none"/>
                </w:rPr>
                <w:t>Глобализация, новая экономика и окружающая среда: проблемы общества и бизнеса на пути к устойчивому развитию: материалы 7 Междунар. конф. Рос. о-ва экол. экономики,Санкт-Петербург,23–25 июня 2005 г. / С.-Петерб. гос. ун-т; под ред. И.П. Бойко</w:t>
              </w:r>
              <w:r w:rsidR="00FB197A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</w:t>
              </w:r>
              <w:r w:rsidR="00FB197A" w:rsidRPr="00FB197A">
                <w:rPr>
                  <w:rStyle w:val="a3"/>
                  <w:color w:val="auto"/>
                  <w:sz w:val="26"/>
                  <w:szCs w:val="26"/>
                  <w:u w:val="none"/>
                </w:rPr>
                <w:t>[и др.]</w:t>
              </w:r>
            </w:hyperlink>
            <w:r w:rsidR="00FB197A" w:rsidRPr="00FB197A">
              <w:rPr>
                <w:sz w:val="26"/>
                <w:szCs w:val="26"/>
              </w:rPr>
              <w:t>. – СПб., 2005. – 395 с.</w:t>
            </w:r>
          </w:p>
        </w:tc>
      </w:tr>
      <w:tr w:rsidR="00FB197A" w:rsidRPr="00FB197A" w:rsidTr="00FB197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Учебно-методические материалы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Горбаток, Н.А. Общая теория государства и права в вопросах и ответах: учеб. пособие / Н.А. Горбаток; М-во внутр. дел Респ. Беларуь, Акад. МВД. – Минск, 2005. – 183 с.</w:t>
            </w:r>
          </w:p>
        </w:tc>
      </w:tr>
      <w:tr w:rsidR="00FB197A" w:rsidRPr="00FB197A" w:rsidTr="00FB197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Автореферат диссертации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 xml:space="preserve">Шакун, Н.С. Кірыла-Мяфодзіеўская традыцыя на Тураўшчыне: (да праблемы лакальных тыпаў старажытнаславянскай мовы): аўтарэф. дыс. ... канд. філал. навук: </w:t>
            </w:r>
            <w:smartTag w:uri="urn:schemas-microsoft-com:office:smarttags" w:element="date">
              <w:smartTagPr>
                <w:attr w:name="Year" w:val="03"/>
                <w:attr w:name="Day" w:val="10"/>
                <w:attr w:name="Month" w:val="2"/>
                <w:attr w:name="ls" w:val="trans"/>
              </w:smartTagPr>
              <w:r w:rsidRPr="00FB197A">
                <w:rPr>
                  <w:sz w:val="26"/>
                  <w:szCs w:val="26"/>
                </w:rPr>
                <w:t>10.02.03</w:t>
              </w:r>
            </w:smartTag>
            <w:r w:rsidRPr="00FB197A">
              <w:rPr>
                <w:sz w:val="26"/>
                <w:szCs w:val="26"/>
              </w:rPr>
              <w:t xml:space="preserve"> / Н.С. Шакун; Беларус. дзярж. ун-т. – Мінск, 2005. – 16 с.</w:t>
            </w:r>
          </w:p>
        </w:tc>
      </w:tr>
      <w:tr w:rsidR="00FB197A" w:rsidRPr="00FB197A" w:rsidTr="00FB197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72"/>
              </w:tabs>
              <w:ind w:left="0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Диссертация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0060A8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 xml:space="preserve">Анисимов, П.В. Теоретические поблемы правового регулирования защиты прав человека: дис. д-ра юрид. наук: 12.00.01 / П.В. Анисимов. – Н.Новгород, 2005. – </w:t>
            </w:r>
            <w:smartTag w:uri="urn:schemas-microsoft-com:office:smarttags" w:element="metricconverter">
              <w:smartTagPr>
                <w:attr w:name="ProductID" w:val="370 л"/>
              </w:smartTagPr>
              <w:r w:rsidRPr="00FB197A">
                <w:rPr>
                  <w:sz w:val="26"/>
                  <w:szCs w:val="26"/>
                </w:rPr>
                <w:t>370 л</w:t>
              </w:r>
            </w:smartTag>
            <w:r w:rsidRPr="00FB197A">
              <w:rPr>
                <w:sz w:val="26"/>
                <w:szCs w:val="26"/>
              </w:rPr>
              <w:t>.</w:t>
            </w:r>
          </w:p>
        </w:tc>
      </w:tr>
      <w:tr w:rsidR="00FB197A" w:rsidRPr="00FB197A" w:rsidTr="00FB197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0"/>
              </w:tabs>
              <w:ind w:left="72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lastRenderedPageBreak/>
              <w:t>Электронные ресурсы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 xml:space="preserve">Театр [Электронный ресурс]: энциклопедия: по материалам изд-ва “Большая российская энциклопедия”: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FB197A">
                <w:rPr>
                  <w:sz w:val="26"/>
                  <w:szCs w:val="26"/>
                </w:rPr>
                <w:t>в 3</w:t>
              </w:r>
            </w:smartTag>
            <w:r w:rsidRPr="00FB197A">
              <w:rPr>
                <w:sz w:val="26"/>
                <w:szCs w:val="26"/>
              </w:rPr>
              <w:t xml:space="preserve"> т. – Электрон. дан. (486 Мб). – М.: Кордис &amp; Медиа, 2003. – Электрон. опт. диски (CD-ROM): зв., цв. – Т. 1: Балет. – 1 диск; Т. 2: Опера. – 1 диск; Т. 3: Драма. – </w:t>
            </w:r>
            <w:r w:rsidRPr="00FB197A">
              <w:rPr>
                <w:sz w:val="26"/>
                <w:szCs w:val="26"/>
              </w:rPr>
              <w:br/>
              <w:t>1 диск.</w:t>
            </w:r>
          </w:p>
        </w:tc>
      </w:tr>
      <w:tr w:rsidR="00FB197A" w:rsidRPr="00FB197A" w:rsidTr="00FB197A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34"/>
              <w:jc w:val="center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>Ресурсы удаленного доступа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A" w:rsidRPr="00FB197A" w:rsidRDefault="00FB197A" w:rsidP="00FB197A">
            <w:pPr>
              <w:pStyle w:val="aa"/>
              <w:tabs>
                <w:tab w:val="clear" w:pos="5040"/>
                <w:tab w:val="left" w:pos="180"/>
              </w:tabs>
              <w:ind w:left="180" w:firstLine="426"/>
              <w:rPr>
                <w:sz w:val="26"/>
                <w:szCs w:val="26"/>
              </w:rPr>
            </w:pPr>
            <w:r w:rsidRPr="00FB197A">
              <w:rPr>
                <w:sz w:val="26"/>
                <w:szCs w:val="26"/>
              </w:rPr>
              <w:t xml:space="preserve">Национальный Интернет-портал Республики Беларусь [Электронный ресурс] / Нац. центр правовой информ. Респ. Беларусь. – Минск, 2005. – Режим доступа: </w:t>
            </w:r>
            <w:hyperlink r:id="rId12" w:history="1">
              <w:r w:rsidRPr="00FB197A">
                <w:rPr>
                  <w:rStyle w:val="a3"/>
                  <w:sz w:val="26"/>
                  <w:szCs w:val="26"/>
                </w:rPr>
                <w:t>http://www.pravo.by</w:t>
              </w:r>
            </w:hyperlink>
            <w:r w:rsidRPr="00FB197A">
              <w:rPr>
                <w:sz w:val="26"/>
                <w:szCs w:val="26"/>
              </w:rPr>
              <w:t xml:space="preserve">. – Дата доступа: </w:t>
            </w:r>
            <w:smartTag w:uri="urn:schemas-microsoft-com:office:smarttags" w:element="date">
              <w:smartTagPr>
                <w:attr w:name="Year" w:val="2006"/>
                <w:attr w:name="Day" w:val="25"/>
                <w:attr w:name="Month" w:val="01"/>
                <w:attr w:name="ls" w:val="trans"/>
              </w:smartTagPr>
              <w:r w:rsidRPr="00FB197A">
                <w:rPr>
                  <w:sz w:val="26"/>
                  <w:szCs w:val="26"/>
                </w:rPr>
                <w:t>25.01.2006.</w:t>
              </w:r>
            </w:smartTag>
          </w:p>
        </w:tc>
      </w:tr>
    </w:tbl>
    <w:p w:rsidR="00D71266" w:rsidRDefault="00D71266" w:rsidP="00D71266">
      <w:pPr>
        <w:pStyle w:val="aa"/>
        <w:tabs>
          <w:tab w:val="clear" w:pos="5040"/>
          <w:tab w:val="left" w:pos="180"/>
        </w:tabs>
        <w:ind w:left="180" w:firstLine="426"/>
      </w:pPr>
    </w:p>
    <w:p w:rsidR="001134E0" w:rsidRDefault="001134E0" w:rsidP="001134E0">
      <w:pPr>
        <w:rPr>
          <w:sz w:val="2"/>
          <w:szCs w:val="2"/>
        </w:rPr>
      </w:pPr>
    </w:p>
    <w:p w:rsidR="001134E0" w:rsidRPr="00D71266" w:rsidRDefault="001134E0" w:rsidP="00D71266">
      <w:pPr>
        <w:pStyle w:val="aa"/>
        <w:tabs>
          <w:tab w:val="clear" w:pos="5040"/>
          <w:tab w:val="left" w:pos="180"/>
        </w:tabs>
        <w:ind w:left="180" w:firstLine="426"/>
      </w:pPr>
    </w:p>
    <w:p w:rsidR="00F4208D" w:rsidRPr="00E412B1" w:rsidRDefault="00651945" w:rsidP="00F42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4208D" w:rsidRPr="00E412B1"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Экономические показатели развития организации</w:t>
      </w:r>
    </w:p>
    <w:tbl>
      <w:tblPr>
        <w:tblStyle w:val="af4"/>
        <w:tblW w:w="0" w:type="auto"/>
        <w:tblLook w:val="04A0"/>
      </w:tblPr>
      <w:tblGrid>
        <w:gridCol w:w="5070"/>
        <w:gridCol w:w="1417"/>
        <w:gridCol w:w="1418"/>
        <w:gridCol w:w="1725"/>
      </w:tblGrid>
      <w:tr w:rsidR="00F4208D" w:rsidTr="00EF3A3C">
        <w:tc>
          <w:tcPr>
            <w:tcW w:w="5070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7" w:type="dxa"/>
            <w:vAlign w:val="center"/>
          </w:tcPr>
          <w:p w:rsidR="00F4208D" w:rsidRDefault="00F4208D" w:rsidP="00EF3A3C">
            <w:pPr>
              <w:jc w:val="center"/>
            </w:pPr>
            <w:r>
              <w:t>Базисный  год</w:t>
            </w:r>
          </w:p>
        </w:tc>
        <w:tc>
          <w:tcPr>
            <w:tcW w:w="1418" w:type="dxa"/>
            <w:vAlign w:val="center"/>
          </w:tcPr>
          <w:p w:rsidR="00F4208D" w:rsidRDefault="00F4208D" w:rsidP="00EF3A3C">
            <w:pPr>
              <w:jc w:val="center"/>
            </w:pPr>
            <w:r>
              <w:t>Отчетный год</w:t>
            </w:r>
          </w:p>
        </w:tc>
        <w:tc>
          <w:tcPr>
            <w:tcW w:w="1666" w:type="dxa"/>
            <w:vAlign w:val="center"/>
          </w:tcPr>
          <w:p w:rsidR="00F4208D" w:rsidRDefault="00F4208D" w:rsidP="00EF3A3C">
            <w:pPr>
              <w:jc w:val="center"/>
            </w:pPr>
            <w:r>
              <w:t xml:space="preserve">Отклонение, </w:t>
            </w:r>
            <w:r>
              <w:br/>
              <w:t>+, -</w:t>
            </w: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jc w:val="both"/>
            </w:pPr>
            <w:r>
              <w:t>1. Продукция сельского хозяйства в сопоставимых ценах, тыс. руб.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jc w:val="both"/>
            </w:pPr>
            <w:r>
              <w:t>2. Стоимость ВП в расчете на                  1 среднегодового работника, руб.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jc w:val="both"/>
            </w:pPr>
            <w:r>
              <w:t>3. Стоимость ВП в расчете на                  1 чел./час., руб.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jc w:val="both"/>
            </w:pPr>
            <w:r>
              <w:t>4. Фондообеспеченность, тыс. руб.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jc w:val="both"/>
            </w:pPr>
            <w:r>
              <w:t>5. Фондовооруженность, тыс. руб.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jc w:val="both"/>
            </w:pPr>
            <w:r>
              <w:t>6. Фондоотдача, руб.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jc w:val="both"/>
            </w:pPr>
            <w:r>
              <w:t>7. Себестоимость 1 т основных видов продукции, руб.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зерна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картофеля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овощей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сахарной свеклы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зеленой массы кукурузы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корнеплодов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рапса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молока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прироста КРС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прироста свиней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jc w:val="both"/>
            </w:pPr>
            <w:r>
              <w:t>8. Прибыль, всего, тыс. руб., в т.ч.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отрасли растениеводства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отрасли животноводства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jc w:val="both"/>
            </w:pPr>
            <w:r>
              <w:t>9. Рентабельность по организации, %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отрасли растениеводства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  <w:tr w:rsidR="00F4208D" w:rsidTr="00EF3A3C">
        <w:tc>
          <w:tcPr>
            <w:tcW w:w="5070" w:type="dxa"/>
          </w:tcPr>
          <w:p w:rsidR="00F4208D" w:rsidRDefault="00F4208D" w:rsidP="00EF3A3C">
            <w:pPr>
              <w:ind w:firstLine="567"/>
              <w:jc w:val="both"/>
            </w:pPr>
            <w:r>
              <w:t>отрасли животноводства</w:t>
            </w:r>
          </w:p>
        </w:tc>
        <w:tc>
          <w:tcPr>
            <w:tcW w:w="1417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418" w:type="dxa"/>
          </w:tcPr>
          <w:p w:rsidR="00F4208D" w:rsidRDefault="00F4208D" w:rsidP="00EF3A3C">
            <w:pPr>
              <w:jc w:val="both"/>
            </w:pPr>
          </w:p>
        </w:tc>
        <w:tc>
          <w:tcPr>
            <w:tcW w:w="1666" w:type="dxa"/>
          </w:tcPr>
          <w:p w:rsidR="00F4208D" w:rsidRDefault="00F4208D" w:rsidP="00EF3A3C">
            <w:pPr>
              <w:jc w:val="both"/>
            </w:pPr>
          </w:p>
        </w:tc>
      </w:tr>
    </w:tbl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widowControl/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4208D" w:rsidRPr="00651945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Тема 1</w:t>
      </w:r>
      <w:r w:rsidRPr="00651945">
        <w:rPr>
          <w:rFonts w:ascii="Times New Roman" w:hAnsi="Times New Roman" w:cs="Times New Roman"/>
          <w:b/>
          <w:sz w:val="26"/>
          <w:szCs w:val="26"/>
        </w:rPr>
        <w:t xml:space="preserve"> «Эффективность использования оборотных </w:t>
      </w:r>
      <w:r>
        <w:rPr>
          <w:rFonts w:ascii="Times New Roman" w:hAnsi="Times New Roman" w:cs="Times New Roman"/>
          <w:b/>
          <w:sz w:val="26"/>
          <w:szCs w:val="26"/>
        </w:rPr>
        <w:t>средств</w:t>
      </w:r>
    </w:p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t>Рекомендуемые макеты таблиц:</w:t>
      </w:r>
    </w:p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t>Таблица 1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651945">
        <w:rPr>
          <w:rFonts w:ascii="Times New Roman" w:hAnsi="Times New Roman" w:cs="Times New Roman"/>
          <w:sz w:val="26"/>
          <w:szCs w:val="26"/>
        </w:rPr>
        <w:t>Состав и структура оборотных средств</w:t>
      </w:r>
    </w:p>
    <w:p w:rsidR="00F4208D" w:rsidRPr="00651945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7"/>
        <w:gridCol w:w="1055"/>
        <w:gridCol w:w="1055"/>
        <w:gridCol w:w="1396"/>
        <w:gridCol w:w="1049"/>
        <w:gridCol w:w="1049"/>
        <w:gridCol w:w="1396"/>
      </w:tblGrid>
      <w:tr w:rsidR="00F4208D" w:rsidRPr="00651945" w:rsidTr="00EF3A3C">
        <w:tc>
          <w:tcPr>
            <w:tcW w:w="2857" w:type="dxa"/>
            <w:vMerge w:val="restart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506" w:type="dxa"/>
            <w:gridSpan w:val="3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 xml:space="preserve">Наличие средств, </w:t>
            </w:r>
            <w:r>
              <w:rPr>
                <w:rFonts w:ascii="Times New Roman" w:hAnsi="Times New Roman" w:cs="Times New Roman"/>
              </w:rPr>
              <w:t>тыс</w:t>
            </w:r>
            <w:r w:rsidRPr="009B53C8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3494" w:type="dxa"/>
            <w:gridSpan w:val="3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Структура средств, %</w:t>
            </w:r>
          </w:p>
        </w:tc>
      </w:tr>
      <w:tr w:rsidR="00F4208D" w:rsidRPr="00651945" w:rsidTr="00EF3A3C">
        <w:tc>
          <w:tcPr>
            <w:tcW w:w="2857" w:type="dxa"/>
            <w:vMerge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на начало периода</w:t>
            </w:r>
          </w:p>
        </w:tc>
        <w:tc>
          <w:tcPr>
            <w:tcW w:w="1055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на конец периода</w:t>
            </w:r>
          </w:p>
        </w:tc>
        <w:tc>
          <w:tcPr>
            <w:tcW w:w="1396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отклонение +,-</w:t>
            </w:r>
          </w:p>
        </w:tc>
        <w:tc>
          <w:tcPr>
            <w:tcW w:w="1049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на начало периода</w:t>
            </w:r>
          </w:p>
        </w:tc>
        <w:tc>
          <w:tcPr>
            <w:tcW w:w="1049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на конец периода</w:t>
            </w:r>
          </w:p>
        </w:tc>
        <w:tc>
          <w:tcPr>
            <w:tcW w:w="1396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отклонение +,-</w:t>
            </w:r>
          </w:p>
        </w:tc>
      </w:tr>
      <w:tr w:rsidR="00F4208D" w:rsidRPr="00651945" w:rsidTr="00EF3A3C">
        <w:tc>
          <w:tcPr>
            <w:tcW w:w="2857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 xml:space="preserve">Материальные оборотные средства, </w:t>
            </w:r>
            <w:r>
              <w:rPr>
                <w:rFonts w:ascii="Times New Roman" w:hAnsi="Times New Roman" w:cs="Times New Roman"/>
              </w:rPr>
              <w:t>тыс</w:t>
            </w:r>
            <w:r w:rsidRPr="009B53C8">
              <w:rPr>
                <w:rFonts w:ascii="Times New Roman" w:hAnsi="Times New Roman" w:cs="Times New Roman"/>
              </w:rPr>
              <w:t>.руб., в т.ч.</w:t>
            </w: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857" w:type="dxa"/>
          </w:tcPr>
          <w:p w:rsidR="00F4208D" w:rsidRPr="009B53C8" w:rsidRDefault="00F4208D" w:rsidP="00EF3A3C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857" w:type="dxa"/>
          </w:tcPr>
          <w:p w:rsidR="00F4208D" w:rsidRPr="009B53C8" w:rsidRDefault="00F4208D" w:rsidP="00EF3A3C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857" w:type="dxa"/>
          </w:tcPr>
          <w:p w:rsidR="00F4208D" w:rsidRPr="009B53C8" w:rsidRDefault="00F4208D" w:rsidP="00EF3A3C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857" w:type="dxa"/>
          </w:tcPr>
          <w:p w:rsidR="00F4208D" w:rsidRPr="009B53C8" w:rsidRDefault="00F4208D" w:rsidP="00EF3A3C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857" w:type="dxa"/>
          </w:tcPr>
          <w:p w:rsidR="00F4208D" w:rsidRPr="009B53C8" w:rsidRDefault="00F4208D" w:rsidP="00EF3A3C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857" w:type="dxa"/>
          </w:tcPr>
          <w:p w:rsidR="00F4208D" w:rsidRPr="009B53C8" w:rsidRDefault="00F4208D" w:rsidP="00EF3A3C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857" w:type="dxa"/>
          </w:tcPr>
          <w:p w:rsidR="00F4208D" w:rsidRPr="009B53C8" w:rsidRDefault="00F4208D" w:rsidP="00EF3A3C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857" w:type="dxa"/>
          </w:tcPr>
          <w:p w:rsidR="00F4208D" w:rsidRPr="009B53C8" w:rsidRDefault="00F4208D" w:rsidP="00EF3A3C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08D" w:rsidRPr="00651945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t>Таблица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51945">
        <w:rPr>
          <w:rFonts w:ascii="Times New Roman" w:hAnsi="Times New Roman" w:cs="Times New Roman"/>
          <w:sz w:val="26"/>
          <w:szCs w:val="26"/>
        </w:rPr>
        <w:t>Экономическая эффективность использования оборотных средств</w:t>
      </w:r>
    </w:p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784"/>
        <w:gridCol w:w="1784"/>
        <w:gridCol w:w="1784"/>
      </w:tblGrid>
      <w:tr w:rsidR="00F4208D" w:rsidRPr="00651945" w:rsidTr="00EF3A3C">
        <w:tc>
          <w:tcPr>
            <w:tcW w:w="4219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8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178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78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Отклонение</w:t>
            </w:r>
          </w:p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+,-</w:t>
            </w:r>
          </w:p>
        </w:tc>
      </w:tr>
      <w:tr w:rsidR="00F4208D" w:rsidRPr="00651945" w:rsidTr="00EF3A3C">
        <w:tc>
          <w:tcPr>
            <w:tcW w:w="421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Уровень рентабельности, %</w:t>
            </w: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421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Коэффициент оборачиваемости оборотных средств</w:t>
            </w: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421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Продолжительность одного оборота оборотных средств, дней</w:t>
            </w: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421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На 1 руб. среднегодового остатка оборотных средств, руб.:</w:t>
            </w:r>
          </w:p>
          <w:p w:rsidR="00F4208D" w:rsidRPr="009B53C8" w:rsidRDefault="00F4208D" w:rsidP="00EF3A3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товарной продукции</w:t>
            </w:r>
          </w:p>
          <w:p w:rsidR="00F4208D" w:rsidRPr="009B53C8" w:rsidRDefault="00F4208D" w:rsidP="00EF3A3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валов</w:t>
            </w:r>
            <w:r>
              <w:rPr>
                <w:rFonts w:ascii="Times New Roman" w:hAnsi="Times New Roman" w:cs="Times New Roman"/>
              </w:rPr>
              <w:t>ой</w:t>
            </w:r>
            <w:r w:rsidRPr="009B53C8">
              <w:rPr>
                <w:rFonts w:ascii="Times New Roman" w:hAnsi="Times New Roman" w:cs="Times New Roman"/>
              </w:rPr>
              <w:t xml:space="preserve"> продукци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08D" w:rsidRPr="00651945" w:rsidRDefault="00F4208D" w:rsidP="00F4208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08D" w:rsidRPr="00651945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08D" w:rsidRPr="00651945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2</w:t>
      </w:r>
      <w:r w:rsidRPr="00651945">
        <w:rPr>
          <w:rFonts w:ascii="Times New Roman" w:hAnsi="Times New Roman" w:cs="Times New Roman"/>
          <w:b/>
          <w:sz w:val="26"/>
          <w:szCs w:val="26"/>
        </w:rPr>
        <w:t xml:space="preserve"> «Эффективность использования земельных ресурсов»</w:t>
      </w:r>
    </w:p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t>Рекомендуемые макеты таблиц:</w:t>
      </w:r>
    </w:p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t>Таблица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51945">
        <w:rPr>
          <w:rFonts w:ascii="Times New Roman" w:hAnsi="Times New Roman" w:cs="Times New Roman"/>
          <w:sz w:val="26"/>
          <w:szCs w:val="26"/>
        </w:rPr>
        <w:t>Состав, размер и структура земельных угодий</w:t>
      </w:r>
    </w:p>
    <w:p w:rsidR="00F4208D" w:rsidRPr="00651945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925"/>
        <w:gridCol w:w="869"/>
        <w:gridCol w:w="1449"/>
        <w:gridCol w:w="1179"/>
        <w:gridCol w:w="1192"/>
        <w:gridCol w:w="1449"/>
      </w:tblGrid>
      <w:tr w:rsidR="00F4208D" w:rsidRPr="00651945" w:rsidTr="00EF3A3C">
        <w:tc>
          <w:tcPr>
            <w:tcW w:w="2943" w:type="dxa"/>
            <w:vMerge w:val="restart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Виды угодий</w:t>
            </w:r>
          </w:p>
        </w:tc>
        <w:tc>
          <w:tcPr>
            <w:tcW w:w="2209" w:type="dxa"/>
            <w:gridSpan w:val="2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1105" w:type="dxa"/>
            <w:vMerge w:val="restart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Отклонение от прошлого года</w:t>
            </w:r>
          </w:p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+,-</w:t>
            </w:r>
          </w:p>
        </w:tc>
        <w:tc>
          <w:tcPr>
            <w:tcW w:w="3314" w:type="dxa"/>
            <w:gridSpan w:val="3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Структура, %</w:t>
            </w:r>
          </w:p>
        </w:tc>
      </w:tr>
      <w:tr w:rsidR="00F4208D" w:rsidRPr="00651945" w:rsidTr="00EF3A3C">
        <w:tc>
          <w:tcPr>
            <w:tcW w:w="2943" w:type="dxa"/>
            <w:vMerge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1105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отчётный год</w:t>
            </w:r>
          </w:p>
        </w:tc>
        <w:tc>
          <w:tcPr>
            <w:tcW w:w="1105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Отклонение +,-</w:t>
            </w:r>
          </w:p>
        </w:tc>
      </w:tr>
      <w:tr w:rsidR="00F4208D" w:rsidRPr="00651945" w:rsidTr="00EF3A3C">
        <w:tc>
          <w:tcPr>
            <w:tcW w:w="2943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7</w:t>
            </w: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Общая земельная площадь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Сельскохозяйственные угодья, всего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Из них: пашня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сенокосы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пастбища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многолетние насаждения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Леса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Кустарники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Болота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Водоемы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Приусадебные участки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94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Прочие земли</w:t>
            </w: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08D" w:rsidRDefault="00F4208D" w:rsidP="00F4208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t>Таблица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51945">
        <w:rPr>
          <w:rFonts w:ascii="Times New Roman" w:hAnsi="Times New Roman" w:cs="Times New Roman"/>
          <w:sz w:val="26"/>
          <w:szCs w:val="26"/>
        </w:rPr>
        <w:t>Интенсивность использования земельных угодий</w:t>
      </w:r>
    </w:p>
    <w:p w:rsidR="00F4208D" w:rsidRPr="00651945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689"/>
        <w:gridCol w:w="1689"/>
        <w:gridCol w:w="1690"/>
      </w:tblGrid>
      <w:tr w:rsidR="00F4208D" w:rsidRPr="00651945" w:rsidTr="00EF3A3C">
        <w:tc>
          <w:tcPr>
            <w:tcW w:w="4503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89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1689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690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Отчетный год в % к прошлому</w:t>
            </w:r>
          </w:p>
        </w:tc>
      </w:tr>
      <w:tr w:rsidR="00F4208D" w:rsidRPr="00651945" w:rsidTr="00EF3A3C">
        <w:tc>
          <w:tcPr>
            <w:tcW w:w="450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Коэффициент вовлечения земель в сельскохозяйственный оборот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450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Коэффициент распаханности сельхозугодий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450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Фондообеспеченность, млн.руб. на 100 га сельхозугодий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450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Нагрузка пашни на 1 трактор, га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450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Затраты труда в расчете на 1 га сельскохозяйственных угодий, чел.-час.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450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лектро</w:t>
            </w:r>
            <w:r w:rsidRPr="009B53C8">
              <w:rPr>
                <w:rFonts w:ascii="Times New Roman" w:hAnsi="Times New Roman" w:cs="Times New Roman"/>
              </w:rPr>
              <w:t xml:space="preserve">обеспеченность, </w:t>
            </w:r>
            <w:r>
              <w:rPr>
                <w:rFonts w:ascii="Times New Roman" w:hAnsi="Times New Roman" w:cs="Times New Roman"/>
              </w:rPr>
              <w:t xml:space="preserve">тыс.Квт/час       </w:t>
            </w:r>
            <w:r w:rsidRPr="009B53C8">
              <w:rPr>
                <w:rFonts w:ascii="Times New Roman" w:hAnsi="Times New Roman" w:cs="Times New Roman"/>
              </w:rPr>
              <w:t>на 100 га сельхозугодий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t>Таблица 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51945">
        <w:rPr>
          <w:rFonts w:ascii="Times New Roman" w:hAnsi="Times New Roman" w:cs="Times New Roman"/>
          <w:sz w:val="26"/>
          <w:szCs w:val="26"/>
        </w:rPr>
        <w:t>Эффективность использования земельных угодий</w:t>
      </w:r>
    </w:p>
    <w:p w:rsidR="00F4208D" w:rsidRPr="009B53C8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689"/>
        <w:gridCol w:w="1689"/>
        <w:gridCol w:w="1690"/>
      </w:tblGrid>
      <w:tr w:rsidR="00F4208D" w:rsidRPr="009B53C8" w:rsidTr="00EF3A3C">
        <w:tc>
          <w:tcPr>
            <w:tcW w:w="4503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690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Отчетный год в % к прошлому</w:t>
            </w:r>
          </w:p>
        </w:tc>
      </w:tr>
      <w:tr w:rsidR="00F4208D" w:rsidRPr="009B53C8" w:rsidTr="00EF3A3C">
        <w:trPr>
          <w:trHeight w:val="774"/>
        </w:trPr>
        <w:tc>
          <w:tcPr>
            <w:tcW w:w="4503" w:type="dxa"/>
            <w:vMerge w:val="restart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Произведено на 100 га сельхозугодий:</w:t>
            </w:r>
          </w:p>
          <w:p w:rsidR="00F4208D" w:rsidRPr="009B53C8" w:rsidRDefault="00F4208D" w:rsidP="00EF3A3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 xml:space="preserve">валовой продукции сельского хозяйства, </w:t>
            </w:r>
            <w:r w:rsidR="00083B03">
              <w:rPr>
                <w:rFonts w:ascii="Times New Roman" w:hAnsi="Times New Roman" w:cs="Times New Roman"/>
              </w:rPr>
              <w:t>тыс</w:t>
            </w:r>
            <w:r w:rsidRPr="009B53C8">
              <w:rPr>
                <w:rFonts w:ascii="Times New Roman" w:hAnsi="Times New Roman" w:cs="Times New Roman"/>
              </w:rPr>
              <w:t>.руб.</w:t>
            </w:r>
          </w:p>
          <w:p w:rsidR="00F4208D" w:rsidRPr="009B53C8" w:rsidRDefault="00F4208D" w:rsidP="00EF3A3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 xml:space="preserve">валового дохода, </w:t>
            </w:r>
            <w:r>
              <w:rPr>
                <w:rFonts w:ascii="Times New Roman" w:hAnsi="Times New Roman" w:cs="Times New Roman"/>
              </w:rPr>
              <w:t>тыс</w:t>
            </w:r>
            <w:r w:rsidRPr="009B53C8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9B53C8" w:rsidTr="00EF3A3C">
        <w:tc>
          <w:tcPr>
            <w:tcW w:w="4503" w:type="dxa"/>
            <w:vMerge/>
          </w:tcPr>
          <w:p w:rsidR="00F4208D" w:rsidRPr="009B53C8" w:rsidRDefault="00F4208D" w:rsidP="00EF3A3C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9B53C8" w:rsidTr="00EF3A3C">
        <w:tc>
          <w:tcPr>
            <w:tcW w:w="450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Произведено валовой продукции сельского хозяйства на 1 руб. затрат, руб.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9B53C8" w:rsidTr="00EF3A3C">
        <w:tc>
          <w:tcPr>
            <w:tcW w:w="450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Произведено валовой продукции сельского хозяйства на 1 чел.-час., руб.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9B53C8" w:rsidTr="00EF3A3C">
        <w:tc>
          <w:tcPr>
            <w:tcW w:w="450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 xml:space="preserve">Получено прибыли от реализации продукции на 100 га сельхозугодий, </w:t>
            </w:r>
            <w:r>
              <w:rPr>
                <w:rFonts w:ascii="Times New Roman" w:hAnsi="Times New Roman" w:cs="Times New Roman"/>
              </w:rPr>
              <w:t>тыс</w:t>
            </w:r>
            <w:r w:rsidRPr="009B53C8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9B53C8" w:rsidTr="00EF3A3C">
        <w:tc>
          <w:tcPr>
            <w:tcW w:w="4503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Урожайность, ц/га: зерновых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9B53C8" w:rsidTr="00EF3A3C">
        <w:tc>
          <w:tcPr>
            <w:tcW w:w="4503" w:type="dxa"/>
          </w:tcPr>
          <w:p w:rsidR="00F4208D" w:rsidRPr="009B53C8" w:rsidRDefault="00F4208D" w:rsidP="00EF3A3C">
            <w:pPr>
              <w:ind w:firstLine="1843"/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картофеля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9B53C8" w:rsidTr="00EF3A3C">
        <w:tc>
          <w:tcPr>
            <w:tcW w:w="4503" w:type="dxa"/>
          </w:tcPr>
          <w:p w:rsidR="00F4208D" w:rsidRPr="009B53C8" w:rsidRDefault="00F4208D" w:rsidP="00EF3A3C">
            <w:pPr>
              <w:ind w:firstLine="1843"/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сахарной свеклы и т.д.</w:t>
            </w: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Pr="00651945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br w:type="page"/>
      </w:r>
    </w:p>
    <w:p w:rsidR="00F4208D" w:rsidRPr="00651945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45">
        <w:rPr>
          <w:rFonts w:ascii="Times New Roman" w:hAnsi="Times New Roman" w:cs="Times New Roman"/>
          <w:b/>
          <w:sz w:val="26"/>
          <w:szCs w:val="26"/>
        </w:rPr>
        <w:lastRenderedPageBreak/>
        <w:t>Тема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651945">
        <w:rPr>
          <w:rFonts w:ascii="Times New Roman" w:hAnsi="Times New Roman" w:cs="Times New Roman"/>
          <w:b/>
          <w:sz w:val="26"/>
          <w:szCs w:val="26"/>
        </w:rPr>
        <w:t xml:space="preserve"> «Эффективность использования основных </w:t>
      </w:r>
      <w:r w:rsidR="00083B03">
        <w:rPr>
          <w:rFonts w:ascii="Times New Roman" w:hAnsi="Times New Roman" w:cs="Times New Roman"/>
          <w:b/>
          <w:sz w:val="26"/>
          <w:szCs w:val="26"/>
        </w:rPr>
        <w:t>средств</w:t>
      </w:r>
      <w:r w:rsidRPr="00651945">
        <w:rPr>
          <w:rFonts w:ascii="Times New Roman" w:hAnsi="Times New Roman" w:cs="Times New Roman"/>
          <w:b/>
          <w:sz w:val="26"/>
          <w:szCs w:val="26"/>
        </w:rPr>
        <w:t>в»</w:t>
      </w:r>
    </w:p>
    <w:p w:rsidR="00F4208D" w:rsidRPr="00F23043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t>Рекомендуемые макеты таблиц:</w:t>
      </w:r>
    </w:p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t>Таблица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51945">
        <w:rPr>
          <w:rFonts w:ascii="Times New Roman" w:hAnsi="Times New Roman" w:cs="Times New Roman"/>
          <w:sz w:val="26"/>
          <w:szCs w:val="26"/>
        </w:rPr>
        <w:t xml:space="preserve">Состав и структура основных </w:t>
      </w:r>
      <w:r w:rsidR="00083B03">
        <w:rPr>
          <w:rFonts w:ascii="Times New Roman" w:hAnsi="Times New Roman" w:cs="Times New Roman"/>
          <w:sz w:val="26"/>
          <w:szCs w:val="26"/>
        </w:rPr>
        <w:t>средств</w:t>
      </w:r>
    </w:p>
    <w:p w:rsidR="00F4208D" w:rsidRPr="00651945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28"/>
        <w:gridCol w:w="1229"/>
        <w:gridCol w:w="1228"/>
        <w:gridCol w:w="1229"/>
        <w:gridCol w:w="1228"/>
        <w:gridCol w:w="1229"/>
      </w:tblGrid>
      <w:tr w:rsidR="00F4208D" w:rsidRPr="00651945" w:rsidTr="00EF3A3C">
        <w:tc>
          <w:tcPr>
            <w:tcW w:w="2235" w:type="dxa"/>
            <w:vMerge w:val="restart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Группы и виды</w:t>
            </w:r>
          </w:p>
          <w:p w:rsidR="00083B03" w:rsidRDefault="00F4208D" w:rsidP="00083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3C8">
              <w:rPr>
                <w:rFonts w:ascii="Times New Roman" w:hAnsi="Times New Roman" w:cs="Times New Roman"/>
              </w:rPr>
              <w:t xml:space="preserve">основных </w:t>
            </w:r>
            <w:r w:rsidR="00083B03"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</w:p>
          <w:p w:rsidR="00083B03" w:rsidRPr="00651945" w:rsidRDefault="00083B03" w:rsidP="00083B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 xml:space="preserve">Наличие на конец года, </w:t>
            </w:r>
            <w:r>
              <w:rPr>
                <w:rFonts w:ascii="Times New Roman" w:hAnsi="Times New Roman" w:cs="Times New Roman"/>
              </w:rPr>
              <w:t>тыс</w:t>
            </w:r>
            <w:r w:rsidRPr="009B53C8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3686" w:type="dxa"/>
            <w:gridSpan w:val="3"/>
          </w:tcPr>
          <w:p w:rsidR="00083B03" w:rsidRDefault="00F4208D" w:rsidP="00083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3C8">
              <w:rPr>
                <w:rFonts w:ascii="Times New Roman" w:hAnsi="Times New Roman" w:cs="Times New Roman"/>
              </w:rPr>
              <w:t xml:space="preserve">Структура основных </w:t>
            </w:r>
            <w:r w:rsidR="00083B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средств,%</w:t>
            </w:r>
          </w:p>
          <w:p w:rsidR="00083B03" w:rsidRPr="00651945" w:rsidRDefault="00083B03" w:rsidP="00083B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08D" w:rsidRPr="009B53C8" w:rsidRDefault="00F4208D" w:rsidP="00083B03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235" w:type="dxa"/>
            <w:vMerge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1229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228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отклоне-ние +,-</w:t>
            </w:r>
          </w:p>
        </w:tc>
        <w:tc>
          <w:tcPr>
            <w:tcW w:w="1229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1228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229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отклоне-ние +,-</w:t>
            </w:r>
          </w:p>
        </w:tc>
      </w:tr>
      <w:tr w:rsidR="00F4208D" w:rsidRPr="00651945" w:rsidTr="00EF3A3C">
        <w:tc>
          <w:tcPr>
            <w:tcW w:w="2235" w:type="dxa"/>
          </w:tcPr>
          <w:p w:rsidR="00083B03" w:rsidRPr="00651945" w:rsidRDefault="00F4208D" w:rsidP="00083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3C8">
              <w:rPr>
                <w:rFonts w:ascii="Times New Roman" w:hAnsi="Times New Roman" w:cs="Times New Roman"/>
              </w:rPr>
              <w:t>Основные</w:t>
            </w:r>
            <w:r w:rsidR="00083B03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</w:t>
            </w:r>
          </w:p>
          <w:p w:rsidR="00F4208D" w:rsidRPr="009B53C8" w:rsidRDefault="00F4208D" w:rsidP="00083B03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, всего, в т.ч.</w:t>
            </w:r>
            <w:r w:rsidR="00083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235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2235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235" w:type="dxa"/>
          </w:tcPr>
          <w:p w:rsidR="00F4208D" w:rsidRPr="009B53C8" w:rsidRDefault="00F4208D" w:rsidP="00EF3A3C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235" w:type="dxa"/>
          </w:tcPr>
          <w:p w:rsidR="00F4208D" w:rsidRPr="009B53C8" w:rsidRDefault="00F4208D" w:rsidP="00EF3A3C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235" w:type="dxa"/>
          </w:tcPr>
          <w:p w:rsidR="00F4208D" w:rsidRPr="009B53C8" w:rsidRDefault="00F4208D" w:rsidP="00EF3A3C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235" w:type="dxa"/>
          </w:tcPr>
          <w:p w:rsidR="00F4208D" w:rsidRPr="009B53C8" w:rsidRDefault="00F4208D" w:rsidP="00EF3A3C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235" w:type="dxa"/>
          </w:tcPr>
          <w:p w:rsidR="00F4208D" w:rsidRPr="009B53C8" w:rsidRDefault="00F4208D" w:rsidP="00EF3A3C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rPr>
          <w:trHeight w:val="86"/>
        </w:trPr>
        <w:tc>
          <w:tcPr>
            <w:tcW w:w="2235" w:type="dxa"/>
          </w:tcPr>
          <w:p w:rsidR="00F4208D" w:rsidRPr="009B53C8" w:rsidRDefault="00F4208D" w:rsidP="00EF3A3C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696A" w:rsidRDefault="00F4208D" w:rsidP="0014696A">
      <w:pPr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t>Таблица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51945">
        <w:rPr>
          <w:rFonts w:ascii="Times New Roman" w:hAnsi="Times New Roman" w:cs="Times New Roman"/>
          <w:sz w:val="26"/>
          <w:szCs w:val="26"/>
        </w:rPr>
        <w:t xml:space="preserve">Обеспеченность организации основными </w:t>
      </w:r>
      <w:r w:rsidR="0014696A">
        <w:rPr>
          <w:rFonts w:ascii="Times New Roman" w:hAnsi="Times New Roman" w:cs="Times New Roman"/>
          <w:sz w:val="26"/>
          <w:szCs w:val="26"/>
        </w:rPr>
        <w:t>средствами</w:t>
      </w:r>
    </w:p>
    <w:p w:rsidR="0014696A" w:rsidRPr="00651945" w:rsidRDefault="0014696A" w:rsidP="001469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651945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784"/>
        <w:gridCol w:w="1784"/>
        <w:gridCol w:w="1784"/>
      </w:tblGrid>
      <w:tr w:rsidR="00F4208D" w:rsidRPr="00651945" w:rsidTr="00EF3A3C">
        <w:tc>
          <w:tcPr>
            <w:tcW w:w="4219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8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178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78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Отклонение</w:t>
            </w:r>
          </w:p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+,-</w:t>
            </w:r>
          </w:p>
        </w:tc>
      </w:tr>
      <w:tr w:rsidR="00F4208D" w:rsidRPr="00651945" w:rsidTr="00EF3A3C">
        <w:tc>
          <w:tcPr>
            <w:tcW w:w="421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 xml:space="preserve">Фондообеспеченность, </w:t>
            </w:r>
            <w:r>
              <w:rPr>
                <w:rFonts w:ascii="Times New Roman" w:hAnsi="Times New Roman" w:cs="Times New Roman"/>
              </w:rPr>
              <w:t>тыс</w:t>
            </w:r>
            <w:r w:rsidRPr="009B53C8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421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 xml:space="preserve">Фондовооруженность, </w:t>
            </w:r>
            <w:r>
              <w:rPr>
                <w:rFonts w:ascii="Times New Roman" w:hAnsi="Times New Roman" w:cs="Times New Roman"/>
              </w:rPr>
              <w:t>тыс</w:t>
            </w:r>
            <w:r w:rsidRPr="009B53C8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421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Нагрузка пашни на 1 трактор, га</w:t>
            </w: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4219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Нагрузка посевов на 1 комбайн, га:</w:t>
            </w:r>
          </w:p>
          <w:p w:rsidR="00F4208D" w:rsidRPr="009B53C8" w:rsidRDefault="00F4208D" w:rsidP="00EF3A3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зерноуборочный</w:t>
            </w: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651945">
        <w:rPr>
          <w:rFonts w:ascii="Times New Roman" w:hAnsi="Times New Roman" w:cs="Times New Roman"/>
          <w:sz w:val="26"/>
          <w:szCs w:val="26"/>
        </w:rPr>
        <w:t>Таблица 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51945">
        <w:rPr>
          <w:rFonts w:ascii="Times New Roman" w:hAnsi="Times New Roman" w:cs="Times New Roman"/>
          <w:sz w:val="26"/>
          <w:szCs w:val="26"/>
        </w:rPr>
        <w:t>Эффективность использования основных фондов</w:t>
      </w:r>
    </w:p>
    <w:p w:rsidR="00F4208D" w:rsidRPr="00651945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784"/>
        <w:gridCol w:w="1784"/>
        <w:gridCol w:w="2102"/>
      </w:tblGrid>
      <w:tr w:rsidR="00F4208D" w:rsidRPr="00651945" w:rsidTr="00EF3A3C">
        <w:tc>
          <w:tcPr>
            <w:tcW w:w="3936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8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1784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102" w:type="dxa"/>
            <w:vAlign w:val="center"/>
          </w:tcPr>
          <w:p w:rsidR="00F4208D" w:rsidRPr="009B53C8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Отклонение +,-</w:t>
            </w:r>
          </w:p>
        </w:tc>
      </w:tr>
      <w:tr w:rsidR="00F4208D" w:rsidRPr="00651945" w:rsidTr="00EF3A3C">
        <w:trPr>
          <w:trHeight w:val="1104"/>
        </w:trPr>
        <w:tc>
          <w:tcPr>
            <w:tcW w:w="3936" w:type="dxa"/>
            <w:vMerge w:val="restart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Произведено в расчете на 100 руб. среднегодовой стоимости ОПФ сельхозназначения, руб.:</w:t>
            </w:r>
          </w:p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валовой продукции</w:t>
            </w:r>
          </w:p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товарной продукции</w:t>
            </w: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3936" w:type="dxa"/>
            <w:vMerge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651945" w:rsidTr="00EF3A3C">
        <w:tc>
          <w:tcPr>
            <w:tcW w:w="3936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Фондоемкость, руб.</w:t>
            </w: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F4208D" w:rsidRPr="009B53C8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Pr="00602DEF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Pr="00651945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Pr="00602DEF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602DEF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602DEF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602DEF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602DEF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602DEF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EE083A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83A">
        <w:rPr>
          <w:rFonts w:ascii="Times New Roman" w:hAnsi="Times New Roman" w:cs="Times New Roman"/>
          <w:b/>
          <w:sz w:val="26"/>
          <w:szCs w:val="26"/>
        </w:rPr>
        <w:t>Тема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E083A">
        <w:rPr>
          <w:rFonts w:ascii="Times New Roman" w:hAnsi="Times New Roman" w:cs="Times New Roman"/>
          <w:b/>
          <w:sz w:val="26"/>
          <w:szCs w:val="26"/>
        </w:rPr>
        <w:t xml:space="preserve"> «Производительность труда и пути её повышения»</w:t>
      </w:r>
    </w:p>
    <w:p w:rsidR="00F4208D" w:rsidRPr="00EE083A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EE083A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Pr="00EE083A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EE083A">
        <w:rPr>
          <w:rFonts w:ascii="Times New Roman" w:hAnsi="Times New Roman" w:cs="Times New Roman"/>
          <w:sz w:val="26"/>
          <w:szCs w:val="26"/>
        </w:rPr>
        <w:t>Рекомендуемые макеты таблиц:</w:t>
      </w:r>
    </w:p>
    <w:p w:rsidR="00F4208D" w:rsidRPr="00EE083A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Pr="00EE083A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EE083A">
        <w:rPr>
          <w:rFonts w:ascii="Times New Roman" w:hAnsi="Times New Roman" w:cs="Times New Roman"/>
          <w:sz w:val="26"/>
          <w:szCs w:val="26"/>
        </w:rPr>
        <w:t>Таблица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E083A">
        <w:rPr>
          <w:rFonts w:ascii="Times New Roman" w:hAnsi="Times New Roman" w:cs="Times New Roman"/>
          <w:sz w:val="26"/>
          <w:szCs w:val="26"/>
        </w:rPr>
        <w:t>Основные показатели производительности труда в хозяйстве</w:t>
      </w:r>
    </w:p>
    <w:p w:rsidR="00F4208D" w:rsidRPr="00EE083A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453"/>
        <w:gridCol w:w="1453"/>
        <w:gridCol w:w="1454"/>
      </w:tblGrid>
      <w:tr w:rsidR="00F4208D" w:rsidRPr="00661F61" w:rsidTr="00EF3A3C">
        <w:tc>
          <w:tcPr>
            <w:tcW w:w="5211" w:type="dxa"/>
            <w:vAlign w:val="center"/>
          </w:tcPr>
          <w:p w:rsidR="00F4208D" w:rsidRPr="00661F6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53" w:type="dxa"/>
            <w:vAlign w:val="center"/>
          </w:tcPr>
          <w:p w:rsidR="00F4208D" w:rsidRPr="00661F6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1453" w:type="dxa"/>
            <w:vAlign w:val="center"/>
          </w:tcPr>
          <w:p w:rsidR="00F4208D" w:rsidRPr="00661F6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454" w:type="dxa"/>
            <w:vAlign w:val="center"/>
          </w:tcPr>
          <w:p w:rsidR="00F4208D" w:rsidRPr="00661F6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Отчетный год в % к базисному</w:t>
            </w: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  <w:i/>
              </w:rPr>
            </w:pPr>
            <w:r w:rsidRPr="00661F61">
              <w:rPr>
                <w:rFonts w:ascii="Times New Roman" w:hAnsi="Times New Roman" w:cs="Times New Roman"/>
                <w:i/>
              </w:rPr>
              <w:t>Исходные данные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14696A">
            <w:pPr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 xml:space="preserve">Валовая продукция сельского хозяйства, </w:t>
            </w:r>
            <w:r w:rsidR="0014696A">
              <w:rPr>
                <w:rFonts w:ascii="Times New Roman" w:hAnsi="Times New Roman" w:cs="Times New Roman"/>
              </w:rPr>
              <w:t>тыс</w:t>
            </w:r>
            <w:r w:rsidRPr="00661F61">
              <w:rPr>
                <w:rFonts w:ascii="Times New Roman" w:hAnsi="Times New Roman" w:cs="Times New Roman"/>
              </w:rPr>
              <w:t>.руб., в т.ч.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ind w:firstLine="567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продукция растениеводства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ind w:firstLine="567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продукция животноводства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Среднегодовая численность работников, занятых в сельском хозяйстве, чел.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Отработано в сельском хозяйстве – всего, тыс. чел.-час., в т.ч.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ind w:firstLine="567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в растениеводстве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ind w:firstLine="567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в животноводстве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  <w:i/>
              </w:rPr>
            </w:pPr>
            <w:r w:rsidRPr="00661F61">
              <w:rPr>
                <w:rFonts w:ascii="Times New Roman" w:hAnsi="Times New Roman" w:cs="Times New Roman"/>
                <w:i/>
              </w:rPr>
              <w:t>Расчетные показатели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Произведено валовой продукции сельского хозяйства: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ind w:firstLine="426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на 1 среднегодового работника, занятого в сельском хозяйстве, тыс.руб.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ind w:firstLine="567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на 1 чел.-час., руб., в т.ч.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ind w:firstLine="567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в растениеводстве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5211" w:type="dxa"/>
          </w:tcPr>
          <w:p w:rsidR="00F4208D" w:rsidRPr="00661F61" w:rsidRDefault="00F4208D" w:rsidP="00EF3A3C">
            <w:pPr>
              <w:ind w:firstLine="567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в животноводстве</w:t>
            </w: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Pr="00EE083A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Pr="00EE083A" w:rsidRDefault="00F4208D" w:rsidP="00F4208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208D" w:rsidRPr="00EE083A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EE083A">
        <w:rPr>
          <w:rFonts w:ascii="Times New Roman" w:hAnsi="Times New Roman" w:cs="Times New Roman"/>
          <w:sz w:val="26"/>
          <w:szCs w:val="26"/>
        </w:rPr>
        <w:t>Таблица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E083A">
        <w:rPr>
          <w:rFonts w:ascii="Times New Roman" w:hAnsi="Times New Roman" w:cs="Times New Roman"/>
          <w:sz w:val="26"/>
          <w:szCs w:val="26"/>
        </w:rPr>
        <w:t>Уровень и темпы роста производительности труда в хозяйстве</w:t>
      </w:r>
    </w:p>
    <w:p w:rsidR="00F4208D" w:rsidRPr="00EE083A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1"/>
        <w:gridCol w:w="1854"/>
        <w:gridCol w:w="1695"/>
        <w:gridCol w:w="6"/>
        <w:gridCol w:w="1669"/>
      </w:tblGrid>
      <w:tr w:rsidR="00F4208D" w:rsidRPr="00661F61" w:rsidTr="00EF3A3C">
        <w:trPr>
          <w:trHeight w:val="885"/>
        </w:trPr>
        <w:tc>
          <w:tcPr>
            <w:tcW w:w="4491" w:type="dxa"/>
            <w:vMerge w:val="restart"/>
            <w:vAlign w:val="center"/>
          </w:tcPr>
          <w:p w:rsidR="00F4208D" w:rsidRPr="00661F6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54" w:type="dxa"/>
            <w:vMerge w:val="restart"/>
            <w:vAlign w:val="center"/>
          </w:tcPr>
          <w:p w:rsidR="00F4208D" w:rsidRPr="00661F6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3370" w:type="dxa"/>
            <w:gridSpan w:val="3"/>
            <w:vAlign w:val="center"/>
          </w:tcPr>
          <w:p w:rsidR="00F4208D" w:rsidRPr="00C07ACA" w:rsidRDefault="00F4208D" w:rsidP="00EF3A3C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F4208D" w:rsidRPr="00B64F6C" w:rsidRDefault="00F4208D" w:rsidP="00EF3A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4F6C">
              <w:rPr>
                <w:rFonts w:ascii="Times New Roman" w:hAnsi="Times New Roman" w:cs="Times New Roman"/>
              </w:rPr>
              <w:t>Отчетный год</w:t>
            </w:r>
          </w:p>
          <w:p w:rsidR="00F4208D" w:rsidRPr="009A0FD3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rPr>
          <w:trHeight w:val="480"/>
        </w:trPr>
        <w:tc>
          <w:tcPr>
            <w:tcW w:w="4491" w:type="dxa"/>
            <w:vMerge/>
            <w:vAlign w:val="center"/>
          </w:tcPr>
          <w:p w:rsidR="00F4208D" w:rsidRPr="00661F6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:rsidR="00F4208D" w:rsidRPr="00661F6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:rsidR="00F4208D" w:rsidRPr="009A0FD3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  <w:p w:rsidR="00F4208D" w:rsidRPr="00C07ACA" w:rsidRDefault="00F4208D" w:rsidP="00EF3A3C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F4208D" w:rsidRPr="009A0FD3" w:rsidRDefault="00F4208D" w:rsidP="00EF3A3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61F61">
              <w:rPr>
                <w:rFonts w:ascii="Times New Roman" w:hAnsi="Times New Roman" w:cs="Times New Roman"/>
              </w:rPr>
              <w:t>в среднем по району (факт.)</w:t>
            </w:r>
          </w:p>
        </w:tc>
      </w:tr>
      <w:tr w:rsidR="00F4208D" w:rsidRPr="00661F61" w:rsidTr="00EF3A3C">
        <w:tc>
          <w:tcPr>
            <w:tcW w:w="4491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 xml:space="preserve">Производство валовой продукции на 1 среднегодового работника, тыс.руб. </w:t>
            </w:r>
          </w:p>
        </w:tc>
        <w:tc>
          <w:tcPr>
            <w:tcW w:w="1854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69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661F61" w:rsidTr="00EF3A3C">
        <w:tc>
          <w:tcPr>
            <w:tcW w:w="4491" w:type="dxa"/>
          </w:tcPr>
          <w:p w:rsidR="00F4208D" w:rsidRPr="00661F61" w:rsidRDefault="00F4208D" w:rsidP="00EF3A3C">
            <w:pPr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Коэффициент (темпы) роста производительности труда к базисному году</w:t>
            </w:r>
          </w:p>
        </w:tc>
        <w:tc>
          <w:tcPr>
            <w:tcW w:w="1854" w:type="dxa"/>
          </w:tcPr>
          <w:p w:rsidR="00F4208D" w:rsidRPr="00661F6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2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69" w:type="dxa"/>
          </w:tcPr>
          <w:p w:rsidR="00F4208D" w:rsidRPr="00661F6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х</w:t>
            </w:r>
          </w:p>
        </w:tc>
      </w:tr>
    </w:tbl>
    <w:p w:rsidR="00F4208D" w:rsidRDefault="00F4208D" w:rsidP="00F4208D"/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B6576">
        <w:rPr>
          <w:rFonts w:ascii="Times New Roman" w:hAnsi="Times New Roman" w:cs="Times New Roman"/>
          <w:sz w:val="26"/>
          <w:szCs w:val="26"/>
        </w:rPr>
        <w:t>Производительность труда в молочном скотоводстве хозяйства за отчетный год</w:t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830"/>
        <w:gridCol w:w="1826"/>
      </w:tblGrid>
      <w:tr w:rsidR="00F4208D" w:rsidRPr="00C07ACA" w:rsidTr="00EF3A3C">
        <w:trPr>
          <w:trHeight w:val="562"/>
        </w:trPr>
        <w:tc>
          <w:tcPr>
            <w:tcW w:w="5920" w:type="dxa"/>
            <w:vAlign w:val="center"/>
          </w:tcPr>
          <w:p w:rsidR="00F4208D" w:rsidRPr="00C07ACA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C07AC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30" w:type="dxa"/>
            <w:vAlign w:val="center"/>
          </w:tcPr>
          <w:p w:rsidR="00F4208D" w:rsidRPr="00C07ACA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661F61"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1821" w:type="dxa"/>
            <w:vAlign w:val="center"/>
          </w:tcPr>
          <w:p w:rsidR="00F4208D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  <w:p w:rsidR="00F4208D" w:rsidRPr="00C07ACA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C07ACA">
              <w:rPr>
                <w:rFonts w:ascii="Times New Roman" w:hAnsi="Times New Roman" w:cs="Times New Roman"/>
              </w:rPr>
              <w:t>Отчетный год</w:t>
            </w:r>
          </w:p>
          <w:p w:rsidR="00F4208D" w:rsidRPr="00C07ACA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08D" w:rsidRPr="00C07ACA" w:rsidTr="00EF3A3C">
        <w:tc>
          <w:tcPr>
            <w:tcW w:w="5920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  <w:i/>
              </w:rPr>
            </w:pPr>
            <w:r w:rsidRPr="00C07ACA">
              <w:rPr>
                <w:rFonts w:ascii="Times New Roman" w:hAnsi="Times New Roman" w:cs="Times New Roman"/>
                <w:i/>
              </w:rPr>
              <w:t>Исходные данные</w:t>
            </w:r>
          </w:p>
        </w:tc>
        <w:tc>
          <w:tcPr>
            <w:tcW w:w="1825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C07ACA" w:rsidTr="00EF3A3C">
        <w:tc>
          <w:tcPr>
            <w:tcW w:w="5920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  <w:r w:rsidRPr="00C07ACA">
              <w:rPr>
                <w:rFonts w:ascii="Times New Roman" w:hAnsi="Times New Roman" w:cs="Times New Roman"/>
              </w:rPr>
              <w:t>Среднегодовое поголовье коров</w:t>
            </w:r>
          </w:p>
        </w:tc>
        <w:tc>
          <w:tcPr>
            <w:tcW w:w="1825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C07ACA" w:rsidTr="00EF3A3C">
        <w:tc>
          <w:tcPr>
            <w:tcW w:w="5920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  <w:r w:rsidRPr="00C07ACA">
              <w:rPr>
                <w:rFonts w:ascii="Times New Roman" w:hAnsi="Times New Roman" w:cs="Times New Roman"/>
              </w:rPr>
              <w:t>Годовой удой на 1 фуражную корову, кг</w:t>
            </w:r>
          </w:p>
        </w:tc>
        <w:tc>
          <w:tcPr>
            <w:tcW w:w="1825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C07ACA" w:rsidTr="00EF3A3C">
        <w:tc>
          <w:tcPr>
            <w:tcW w:w="5920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Валовой надой молока, ц</w:t>
            </w:r>
          </w:p>
        </w:tc>
        <w:tc>
          <w:tcPr>
            <w:tcW w:w="1825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C07ACA" w:rsidTr="00EF3A3C">
        <w:tc>
          <w:tcPr>
            <w:tcW w:w="5920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  <w:r w:rsidRPr="00C07ACA">
              <w:rPr>
                <w:rFonts w:ascii="Times New Roman" w:hAnsi="Times New Roman" w:cs="Times New Roman"/>
              </w:rPr>
              <w:t>Прямые затраты труда, тыс. чел.-час.</w:t>
            </w:r>
          </w:p>
        </w:tc>
        <w:tc>
          <w:tcPr>
            <w:tcW w:w="1825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C07ACA" w:rsidTr="00EF3A3C">
        <w:tc>
          <w:tcPr>
            <w:tcW w:w="5920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  <w:i/>
              </w:rPr>
            </w:pPr>
            <w:r w:rsidRPr="00C07ACA">
              <w:rPr>
                <w:rFonts w:ascii="Times New Roman" w:hAnsi="Times New Roman" w:cs="Times New Roman"/>
                <w:i/>
              </w:rPr>
              <w:t>Расчетные показатели</w:t>
            </w:r>
          </w:p>
        </w:tc>
        <w:tc>
          <w:tcPr>
            <w:tcW w:w="1825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C07ACA" w:rsidTr="00EF3A3C">
        <w:tc>
          <w:tcPr>
            <w:tcW w:w="5920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  <w:r w:rsidRPr="00C07ACA">
              <w:rPr>
                <w:rFonts w:ascii="Times New Roman" w:hAnsi="Times New Roman" w:cs="Times New Roman"/>
              </w:rPr>
              <w:t>Затраты труда, чел.-час.:</w:t>
            </w:r>
          </w:p>
        </w:tc>
        <w:tc>
          <w:tcPr>
            <w:tcW w:w="1825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C07ACA" w:rsidTr="00EF3A3C">
        <w:tc>
          <w:tcPr>
            <w:tcW w:w="5920" w:type="dxa"/>
          </w:tcPr>
          <w:p w:rsidR="00F4208D" w:rsidRPr="00C07ACA" w:rsidRDefault="00F4208D" w:rsidP="00EF3A3C">
            <w:pPr>
              <w:ind w:firstLine="567"/>
              <w:rPr>
                <w:rFonts w:ascii="Times New Roman" w:hAnsi="Times New Roman" w:cs="Times New Roman"/>
              </w:rPr>
            </w:pPr>
            <w:r w:rsidRPr="00C07ACA">
              <w:rPr>
                <w:rFonts w:ascii="Times New Roman" w:hAnsi="Times New Roman" w:cs="Times New Roman"/>
              </w:rPr>
              <w:t>на 1 ц молока</w:t>
            </w:r>
          </w:p>
        </w:tc>
        <w:tc>
          <w:tcPr>
            <w:tcW w:w="1825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C07ACA" w:rsidTr="00EF3A3C">
        <w:tc>
          <w:tcPr>
            <w:tcW w:w="5920" w:type="dxa"/>
          </w:tcPr>
          <w:p w:rsidR="00F4208D" w:rsidRPr="00C07ACA" w:rsidRDefault="00F4208D" w:rsidP="00EF3A3C">
            <w:pPr>
              <w:ind w:firstLine="567"/>
              <w:rPr>
                <w:rFonts w:ascii="Times New Roman" w:hAnsi="Times New Roman" w:cs="Times New Roman"/>
              </w:rPr>
            </w:pPr>
            <w:r w:rsidRPr="00C07ACA">
              <w:rPr>
                <w:rFonts w:ascii="Times New Roman" w:hAnsi="Times New Roman" w:cs="Times New Roman"/>
              </w:rPr>
              <w:t>на 1 корову</w:t>
            </w:r>
          </w:p>
        </w:tc>
        <w:tc>
          <w:tcPr>
            <w:tcW w:w="1825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F4208D" w:rsidRPr="00C07ACA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C07ACA">
        <w:rPr>
          <w:rFonts w:ascii="Times New Roman" w:hAnsi="Times New Roman" w:cs="Times New Roman"/>
          <w:sz w:val="26"/>
          <w:szCs w:val="26"/>
        </w:rPr>
        <w:t>Таблица 4. Производительность труда в зерновом производстве организации заотчетный год</w:t>
      </w:r>
    </w:p>
    <w:tbl>
      <w:tblPr>
        <w:tblStyle w:val="af4"/>
        <w:tblW w:w="0" w:type="auto"/>
        <w:tblLook w:val="04A0"/>
      </w:tblPr>
      <w:tblGrid>
        <w:gridCol w:w="3794"/>
        <w:gridCol w:w="2126"/>
        <w:gridCol w:w="1985"/>
        <w:gridCol w:w="1952"/>
      </w:tblGrid>
      <w:tr w:rsidR="00F4208D" w:rsidTr="00EF3A3C">
        <w:tc>
          <w:tcPr>
            <w:tcW w:w="3794" w:type="dxa"/>
            <w:vAlign w:val="center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Базисный год</w:t>
            </w:r>
          </w:p>
        </w:tc>
        <w:tc>
          <w:tcPr>
            <w:tcW w:w="1985" w:type="dxa"/>
            <w:vAlign w:val="center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год</w:t>
            </w:r>
          </w:p>
        </w:tc>
        <w:tc>
          <w:tcPr>
            <w:tcW w:w="1952" w:type="dxa"/>
            <w:vAlign w:val="center"/>
          </w:tcPr>
          <w:p w:rsidR="00F4208D" w:rsidRPr="009B53C8" w:rsidRDefault="00F4208D" w:rsidP="00EF3A3C">
            <w:pPr>
              <w:jc w:val="center"/>
              <w:rPr>
                <w:sz w:val="24"/>
                <w:szCs w:val="24"/>
              </w:rPr>
            </w:pPr>
            <w:r w:rsidRPr="009B53C8">
              <w:rPr>
                <w:sz w:val="24"/>
                <w:szCs w:val="24"/>
              </w:rPr>
              <w:t>Отклонение</w:t>
            </w:r>
          </w:p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 w:rsidRPr="009B53C8">
              <w:rPr>
                <w:sz w:val="24"/>
                <w:szCs w:val="24"/>
              </w:rPr>
              <w:t>+,-</w:t>
            </w:r>
          </w:p>
        </w:tc>
      </w:tr>
      <w:tr w:rsidR="00F4208D" w:rsidTr="00EF3A3C">
        <w:tc>
          <w:tcPr>
            <w:tcW w:w="3794" w:type="dxa"/>
          </w:tcPr>
          <w:p w:rsidR="00F4208D" w:rsidRPr="00F549DD" w:rsidRDefault="00F4208D" w:rsidP="00EF3A3C">
            <w:pPr>
              <w:jc w:val="center"/>
              <w:rPr>
                <w:i/>
                <w:sz w:val="26"/>
                <w:szCs w:val="26"/>
              </w:rPr>
            </w:pPr>
            <w:r w:rsidRPr="00F549DD">
              <w:rPr>
                <w:i/>
                <w:sz w:val="26"/>
                <w:szCs w:val="26"/>
              </w:rPr>
              <w:t>Исходные данные</w:t>
            </w:r>
          </w:p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Валовой сбор зерна, ц</w:t>
            </w:r>
          </w:p>
        </w:tc>
        <w:tc>
          <w:tcPr>
            <w:tcW w:w="212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2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3794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Посевная площадь зерновых, га</w:t>
            </w:r>
          </w:p>
        </w:tc>
        <w:tc>
          <w:tcPr>
            <w:tcW w:w="212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2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3794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Прямые затраты труда, чел/час</w:t>
            </w:r>
          </w:p>
        </w:tc>
        <w:tc>
          <w:tcPr>
            <w:tcW w:w="212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2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3794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показатели</w:t>
            </w:r>
          </w:p>
        </w:tc>
        <w:tc>
          <w:tcPr>
            <w:tcW w:w="212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2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3794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Произведено зерна в расчете на 1 чел/час, ц</w:t>
            </w:r>
          </w:p>
        </w:tc>
        <w:tc>
          <w:tcPr>
            <w:tcW w:w="212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2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3794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Затраты труда на 1 ц, чел./час</w:t>
            </w:r>
          </w:p>
        </w:tc>
        <w:tc>
          <w:tcPr>
            <w:tcW w:w="212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2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3794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Затраты труда на 1 га пос. площади зерновых, чел/час.</w:t>
            </w:r>
          </w:p>
        </w:tc>
        <w:tc>
          <w:tcPr>
            <w:tcW w:w="212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2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4208D" w:rsidRPr="00C07ACA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C07ACA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  <w:r w:rsidRPr="008B6576">
        <w:rPr>
          <w:rFonts w:ascii="Times New Roman" w:hAnsi="Times New Roman" w:cs="Times New Roman"/>
          <w:b/>
          <w:sz w:val="26"/>
          <w:szCs w:val="26"/>
        </w:rPr>
        <w:lastRenderedPageBreak/>
        <w:t>Тема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8B6576">
        <w:rPr>
          <w:rFonts w:ascii="Times New Roman" w:hAnsi="Times New Roman" w:cs="Times New Roman"/>
          <w:b/>
          <w:sz w:val="26"/>
          <w:szCs w:val="26"/>
        </w:rPr>
        <w:t>: «Эффективность производственной деятельности организации»</w:t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>Рекомендуемые макеты таблиц:</w:t>
      </w: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>Таблица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B6576">
        <w:rPr>
          <w:rFonts w:ascii="Times New Roman" w:hAnsi="Times New Roman" w:cs="Times New Roman"/>
          <w:sz w:val="26"/>
          <w:szCs w:val="26"/>
        </w:rPr>
        <w:t>Динамика себестоимости продукции растениеводства (тыс.руб. за 1 кг)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942"/>
      </w:tblGrid>
      <w:tr w:rsidR="00F4208D" w:rsidRPr="00F549DD" w:rsidTr="00EF3A3C">
        <w:trPr>
          <w:trHeight w:val="562"/>
        </w:trPr>
        <w:tc>
          <w:tcPr>
            <w:tcW w:w="3794" w:type="dxa"/>
            <w:vAlign w:val="center"/>
          </w:tcPr>
          <w:p w:rsidR="00F4208D" w:rsidRPr="00F549DD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F549DD">
              <w:rPr>
                <w:rFonts w:ascii="Times New Roman" w:hAnsi="Times New Roman" w:cs="Times New Roman"/>
              </w:rPr>
              <w:t>Продукция</w:t>
            </w:r>
          </w:p>
        </w:tc>
        <w:tc>
          <w:tcPr>
            <w:tcW w:w="2835" w:type="dxa"/>
            <w:vAlign w:val="center"/>
          </w:tcPr>
          <w:p w:rsidR="00F4208D" w:rsidRPr="00F549DD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F549DD"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2942" w:type="dxa"/>
            <w:vAlign w:val="center"/>
          </w:tcPr>
          <w:p w:rsidR="00F4208D" w:rsidRPr="00F549DD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F549DD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F4208D" w:rsidRPr="00F549DD" w:rsidTr="00EF3A3C">
        <w:tc>
          <w:tcPr>
            <w:tcW w:w="3794" w:type="dxa"/>
          </w:tcPr>
          <w:p w:rsidR="00F4208D" w:rsidRPr="00F549DD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2835" w:type="dxa"/>
          </w:tcPr>
          <w:p w:rsidR="00F4208D" w:rsidRPr="00F549DD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F4208D" w:rsidRPr="00F549DD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F549DD" w:rsidTr="00EF3A3C">
        <w:tc>
          <w:tcPr>
            <w:tcW w:w="3794" w:type="dxa"/>
          </w:tcPr>
          <w:p w:rsidR="00F4208D" w:rsidRPr="00F549DD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КРС</w:t>
            </w:r>
          </w:p>
        </w:tc>
        <w:tc>
          <w:tcPr>
            <w:tcW w:w="2835" w:type="dxa"/>
          </w:tcPr>
          <w:p w:rsidR="00F4208D" w:rsidRPr="00F549DD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F4208D" w:rsidRPr="00F549DD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F549DD" w:rsidTr="00EF3A3C">
        <w:tc>
          <w:tcPr>
            <w:tcW w:w="3794" w:type="dxa"/>
          </w:tcPr>
          <w:p w:rsidR="00F4208D" w:rsidRPr="00F549DD" w:rsidRDefault="00F4208D" w:rsidP="00EF3A3C">
            <w:pPr>
              <w:rPr>
                <w:rFonts w:ascii="Times New Roman" w:hAnsi="Times New Roman" w:cs="Times New Roman"/>
              </w:rPr>
            </w:pPr>
            <w:r w:rsidRPr="00F549D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2835" w:type="dxa"/>
          </w:tcPr>
          <w:p w:rsidR="00F4208D" w:rsidRPr="00F549DD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F4208D" w:rsidRPr="00F549DD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Pr="008B6576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B6576">
        <w:rPr>
          <w:rFonts w:ascii="Times New Roman" w:hAnsi="Times New Roman" w:cs="Times New Roman"/>
          <w:sz w:val="26"/>
          <w:szCs w:val="26"/>
        </w:rPr>
        <w:t>Показатели состава и структуры затрат на производство картофеля</w:t>
      </w:r>
    </w:p>
    <w:p w:rsidR="00F4208D" w:rsidRPr="008B6576" w:rsidRDefault="00F4208D" w:rsidP="00F4208D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227"/>
        <w:gridCol w:w="751"/>
        <w:gridCol w:w="1234"/>
        <w:gridCol w:w="850"/>
        <w:gridCol w:w="2046"/>
      </w:tblGrid>
      <w:tr w:rsidR="00F4208D" w:rsidRPr="008C7091" w:rsidTr="00EF3A3C">
        <w:trPr>
          <w:trHeight w:val="562"/>
          <w:jc w:val="center"/>
        </w:trPr>
        <w:tc>
          <w:tcPr>
            <w:tcW w:w="3085" w:type="dxa"/>
            <w:vMerge w:val="restart"/>
            <w:vAlign w:val="center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78" w:type="dxa"/>
            <w:gridSpan w:val="2"/>
            <w:vAlign w:val="center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Базисный</w:t>
            </w:r>
            <w:r w:rsidRPr="008C709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4" w:type="dxa"/>
            <w:gridSpan w:val="2"/>
            <w:vAlign w:val="center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046" w:type="dxa"/>
            <w:vMerge w:val="restart"/>
            <w:vAlign w:val="center"/>
          </w:tcPr>
          <w:p w:rsidR="00F4208D" w:rsidRDefault="00F4208D" w:rsidP="00EF3A3C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C7091">
              <w:rPr>
                <w:rFonts w:ascii="Times New Roman" w:hAnsi="Times New Roman" w:cs="Times New Roman"/>
              </w:rPr>
              <w:t xml:space="preserve">тклонение от </w:t>
            </w:r>
            <w:r>
              <w:rPr>
                <w:rFonts w:ascii="Times New Roman" w:hAnsi="Times New Roman" w:cs="Times New Roman"/>
              </w:rPr>
              <w:t>базисного года</w:t>
            </w:r>
          </w:p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(+, -)</w:t>
            </w: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  <w:vMerge/>
            <w:vAlign w:val="center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51" w:type="dxa"/>
            <w:vAlign w:val="center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4" w:type="dxa"/>
            <w:vAlign w:val="center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Align w:val="center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6" w:type="dxa"/>
            <w:vMerge/>
            <w:vAlign w:val="center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Затраты на 1 га, тыс.руб.:</w:t>
            </w: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- оплата труда с начислениями</w:t>
            </w: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- семена</w:t>
            </w: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- удобрения и средства защиты растений</w:t>
            </w: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- затраты на содержание основных средств</w:t>
            </w: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- работы и услуги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затрат, тыс.руб</w:t>
            </w: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4" w:type="dxa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Урожайность, ц</w:t>
            </w: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4" w:type="dxa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rPr>
          <w:jc w:val="center"/>
        </w:trPr>
        <w:tc>
          <w:tcPr>
            <w:tcW w:w="3085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1ц, руб.</w:t>
            </w:r>
          </w:p>
        </w:tc>
        <w:tc>
          <w:tcPr>
            <w:tcW w:w="1227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4" w:type="dxa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46" w:type="dxa"/>
          </w:tcPr>
          <w:p w:rsidR="00F4208D" w:rsidRPr="008C7091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Default="00F4208D" w:rsidP="00F4208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B6576">
        <w:rPr>
          <w:rFonts w:ascii="Times New Roman" w:hAnsi="Times New Roman" w:cs="Times New Roman"/>
          <w:sz w:val="26"/>
          <w:szCs w:val="26"/>
        </w:rPr>
        <w:t>Расчет показателей уровня рентабельности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576">
        <w:rPr>
          <w:rFonts w:ascii="Times New Roman" w:hAnsi="Times New Roman" w:cs="Times New Roman"/>
          <w:sz w:val="26"/>
          <w:szCs w:val="26"/>
        </w:rPr>
        <w:t>производства продукции растениеводства</w:t>
      </w: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1073"/>
        <w:gridCol w:w="990"/>
        <w:gridCol w:w="992"/>
        <w:gridCol w:w="709"/>
        <w:gridCol w:w="992"/>
        <w:gridCol w:w="993"/>
        <w:gridCol w:w="992"/>
        <w:gridCol w:w="674"/>
      </w:tblGrid>
      <w:tr w:rsidR="00F4208D" w:rsidRPr="008C7091" w:rsidTr="00EF3A3C">
        <w:tc>
          <w:tcPr>
            <w:tcW w:w="2156" w:type="dxa"/>
            <w:vMerge w:val="restart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Культуры, отрасли</w:t>
            </w:r>
          </w:p>
        </w:tc>
        <w:tc>
          <w:tcPr>
            <w:tcW w:w="3764" w:type="dxa"/>
            <w:gridSpan w:val="4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3651" w:type="dxa"/>
            <w:gridSpan w:val="4"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F4208D" w:rsidRPr="008C7091" w:rsidTr="00EF3A3C">
        <w:trPr>
          <w:cantSplit/>
          <w:trHeight w:val="3021"/>
        </w:trPr>
        <w:tc>
          <w:tcPr>
            <w:tcW w:w="2156" w:type="dxa"/>
            <w:vMerge/>
          </w:tcPr>
          <w:p w:rsidR="00F4208D" w:rsidRPr="008C7091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extDirection w:val="btLr"/>
          </w:tcPr>
          <w:p w:rsidR="00F4208D" w:rsidRPr="008C7091" w:rsidRDefault="00F4208D" w:rsidP="00EF3A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 xml:space="preserve">Денежная выручка от реализации продукции, </w:t>
            </w:r>
            <w:r>
              <w:rPr>
                <w:rFonts w:ascii="Times New Roman" w:hAnsi="Times New Roman" w:cs="Times New Roman"/>
              </w:rPr>
              <w:t>тыс</w:t>
            </w:r>
            <w:r w:rsidRPr="008C7091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990" w:type="dxa"/>
            <w:textDirection w:val="btLr"/>
          </w:tcPr>
          <w:p w:rsidR="00F4208D" w:rsidRPr="008C7091" w:rsidRDefault="00F4208D" w:rsidP="00EF3A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 xml:space="preserve">Себестоимость реализованной продукции, </w:t>
            </w:r>
            <w:r>
              <w:rPr>
                <w:rFonts w:ascii="Times New Roman" w:hAnsi="Times New Roman" w:cs="Times New Roman"/>
              </w:rPr>
              <w:t>тыс.</w:t>
            </w:r>
            <w:r w:rsidRPr="008C7091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992" w:type="dxa"/>
            <w:textDirection w:val="btLr"/>
          </w:tcPr>
          <w:p w:rsidR="00F4208D" w:rsidRPr="008C7091" w:rsidRDefault="00F4208D" w:rsidP="00EF3A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Результат от реализации продукции, прибыль (+), убыток (-)</w:t>
            </w:r>
            <w:r>
              <w:rPr>
                <w:rFonts w:ascii="Times New Roman" w:hAnsi="Times New Roman" w:cs="Times New Roman"/>
              </w:rPr>
              <w:t>тыс.</w:t>
            </w:r>
            <w:r w:rsidRPr="008C7091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709" w:type="dxa"/>
            <w:textDirection w:val="btLr"/>
          </w:tcPr>
          <w:p w:rsidR="00F4208D" w:rsidRPr="008C7091" w:rsidRDefault="00F4208D" w:rsidP="00EF3A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Уровень рентабельности, %</w:t>
            </w:r>
          </w:p>
        </w:tc>
        <w:tc>
          <w:tcPr>
            <w:tcW w:w="992" w:type="dxa"/>
            <w:textDirection w:val="btLr"/>
          </w:tcPr>
          <w:p w:rsidR="00F4208D" w:rsidRPr="008C7091" w:rsidRDefault="00F4208D" w:rsidP="00EF3A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 xml:space="preserve">Денежная выручка от реализации продукции, </w:t>
            </w:r>
            <w:r>
              <w:rPr>
                <w:rFonts w:ascii="Times New Roman" w:hAnsi="Times New Roman" w:cs="Times New Roman"/>
              </w:rPr>
              <w:t>тыс.</w:t>
            </w:r>
            <w:r w:rsidRPr="008C7091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993" w:type="dxa"/>
            <w:textDirection w:val="btLr"/>
          </w:tcPr>
          <w:p w:rsidR="00F4208D" w:rsidRPr="008C7091" w:rsidRDefault="00F4208D" w:rsidP="00EF3A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 xml:space="preserve">Себестоимость реализованной продукции, </w:t>
            </w:r>
            <w:r>
              <w:rPr>
                <w:rFonts w:ascii="Times New Roman" w:hAnsi="Times New Roman" w:cs="Times New Roman"/>
              </w:rPr>
              <w:t>тыс.</w:t>
            </w:r>
            <w:r w:rsidRPr="008C7091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992" w:type="dxa"/>
            <w:textDirection w:val="btLr"/>
          </w:tcPr>
          <w:p w:rsidR="00F4208D" w:rsidRPr="008C7091" w:rsidRDefault="00F4208D" w:rsidP="00EF3A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Результат от реализации продукции, прибыль (+), убыток (-)</w:t>
            </w:r>
            <w:r>
              <w:rPr>
                <w:rFonts w:ascii="Times New Roman" w:hAnsi="Times New Roman" w:cs="Times New Roman"/>
              </w:rPr>
              <w:t>тыс.</w:t>
            </w:r>
            <w:r w:rsidRPr="008C7091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674" w:type="dxa"/>
            <w:textDirection w:val="btLr"/>
          </w:tcPr>
          <w:p w:rsidR="00F4208D" w:rsidRPr="008C7091" w:rsidRDefault="00F4208D" w:rsidP="00EF3A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Уровень рентабельности, %</w:t>
            </w:r>
          </w:p>
        </w:tc>
      </w:tr>
      <w:tr w:rsidR="00F4208D" w:rsidRPr="008C7091" w:rsidTr="00EF3A3C">
        <w:tc>
          <w:tcPr>
            <w:tcW w:w="2156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Зерно</w:t>
            </w:r>
          </w:p>
        </w:tc>
        <w:tc>
          <w:tcPr>
            <w:tcW w:w="1073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c>
          <w:tcPr>
            <w:tcW w:w="2156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8C7091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3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c>
          <w:tcPr>
            <w:tcW w:w="2156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3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8C7091" w:rsidTr="00EF3A3C">
        <w:tc>
          <w:tcPr>
            <w:tcW w:w="2156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КРС</w:t>
            </w:r>
          </w:p>
        </w:tc>
        <w:tc>
          <w:tcPr>
            <w:tcW w:w="1073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4208D" w:rsidRPr="008C7091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08D" w:rsidRPr="008B6576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FD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Тема6: «Экономика производства продукции животноводства </w:t>
      </w:r>
      <w:r w:rsidRPr="009A0FD3">
        <w:rPr>
          <w:rFonts w:ascii="Times New Roman" w:hAnsi="Times New Roman" w:cs="Times New Roman"/>
          <w:b/>
          <w:sz w:val="26"/>
          <w:szCs w:val="26"/>
        </w:rPr>
        <w:br/>
        <w:t xml:space="preserve">              (молока, мясного скотоводства, свиноводства и др.)»</w:t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ind w:left="502" w:hanging="502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>Рекомендуемые макеты таблиц:</w:t>
      </w: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F2304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B6576">
        <w:rPr>
          <w:rFonts w:ascii="Times New Roman" w:hAnsi="Times New Roman" w:cs="Times New Roman"/>
          <w:sz w:val="26"/>
          <w:szCs w:val="26"/>
        </w:rPr>
        <w:t>Динамика численности поголовья, валового производства молока и его продажи государству</w:t>
      </w: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896"/>
        <w:gridCol w:w="1897"/>
      </w:tblGrid>
      <w:tr w:rsidR="00F4208D" w:rsidRPr="009A5B89" w:rsidTr="00EF3A3C">
        <w:tc>
          <w:tcPr>
            <w:tcW w:w="577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9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189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F4208D" w:rsidRPr="009A5B89" w:rsidTr="00EF3A3C">
        <w:tc>
          <w:tcPr>
            <w:tcW w:w="577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 xml:space="preserve">Поголовье крупного рогатого скота – всего, в т.ч. </w:t>
            </w:r>
          </w:p>
        </w:tc>
        <w:tc>
          <w:tcPr>
            <w:tcW w:w="189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5778" w:type="dxa"/>
          </w:tcPr>
          <w:p w:rsidR="00F4208D" w:rsidRPr="009A5B89" w:rsidRDefault="00F4208D" w:rsidP="00EF3A3C">
            <w:pPr>
              <w:ind w:firstLine="567"/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коров</w:t>
            </w:r>
          </w:p>
        </w:tc>
        <w:tc>
          <w:tcPr>
            <w:tcW w:w="189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577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Годовой удой на корову, кг</w:t>
            </w:r>
          </w:p>
        </w:tc>
        <w:tc>
          <w:tcPr>
            <w:tcW w:w="189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577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То же, в % к базисному году</w:t>
            </w:r>
          </w:p>
        </w:tc>
        <w:tc>
          <w:tcPr>
            <w:tcW w:w="189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577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Валовой надой молока, ц</w:t>
            </w:r>
          </w:p>
        </w:tc>
        <w:tc>
          <w:tcPr>
            <w:tcW w:w="189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577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То же, в % к базисному году</w:t>
            </w:r>
          </w:p>
        </w:tc>
        <w:tc>
          <w:tcPr>
            <w:tcW w:w="189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577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Продажа молока государству, ц</w:t>
            </w:r>
          </w:p>
        </w:tc>
        <w:tc>
          <w:tcPr>
            <w:tcW w:w="189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577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То же, в % к базисному году</w:t>
            </w:r>
          </w:p>
        </w:tc>
        <w:tc>
          <w:tcPr>
            <w:tcW w:w="189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Pr="008B6576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F2304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B6576">
        <w:rPr>
          <w:rFonts w:ascii="Times New Roman" w:hAnsi="Times New Roman" w:cs="Times New Roman"/>
          <w:sz w:val="26"/>
          <w:szCs w:val="26"/>
        </w:rPr>
        <w:t>Динамика производительности труда в молочном скотоводстве</w:t>
      </w: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4"/>
        <w:gridCol w:w="3118"/>
        <w:gridCol w:w="1985"/>
      </w:tblGrid>
      <w:tr w:rsidR="00F4208D" w:rsidRPr="00D52A32" w:rsidTr="00EF3A3C">
        <w:tc>
          <w:tcPr>
            <w:tcW w:w="475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118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1985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F4208D" w:rsidRPr="00D52A32" w:rsidTr="00EF3A3C">
        <w:tc>
          <w:tcPr>
            <w:tcW w:w="475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Производство продукции (молоко), ц</w:t>
            </w:r>
          </w:p>
        </w:tc>
        <w:tc>
          <w:tcPr>
            <w:tcW w:w="3118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475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Прямые затраты труда, тыс. чел.-час.</w:t>
            </w:r>
          </w:p>
        </w:tc>
        <w:tc>
          <w:tcPr>
            <w:tcW w:w="3118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475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Прямые затраты труда на 1 ц молока, чел.-час.</w:t>
            </w:r>
          </w:p>
        </w:tc>
        <w:tc>
          <w:tcPr>
            <w:tcW w:w="3118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475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То же в % к базисному году</w:t>
            </w:r>
          </w:p>
        </w:tc>
        <w:tc>
          <w:tcPr>
            <w:tcW w:w="3118" w:type="dxa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5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3. </w:t>
      </w:r>
      <w:r w:rsidRPr="008B6576">
        <w:rPr>
          <w:rFonts w:ascii="Times New Roman" w:hAnsi="Times New Roman" w:cs="Times New Roman"/>
          <w:sz w:val="26"/>
          <w:szCs w:val="26"/>
        </w:rPr>
        <w:t xml:space="preserve"> Структура себестоимости продукции (указывается какой)</w:t>
      </w: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1"/>
        <w:gridCol w:w="1172"/>
        <w:gridCol w:w="1142"/>
        <w:gridCol w:w="1386"/>
        <w:gridCol w:w="1071"/>
        <w:gridCol w:w="1039"/>
        <w:gridCol w:w="1296"/>
      </w:tblGrid>
      <w:tr w:rsidR="00F4208D" w:rsidRPr="00D52A32" w:rsidTr="00EF3A3C">
        <w:tc>
          <w:tcPr>
            <w:tcW w:w="2752" w:type="dxa"/>
            <w:vMerge w:val="restart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Статьи затрат</w:t>
            </w:r>
          </w:p>
        </w:tc>
        <w:tc>
          <w:tcPr>
            <w:tcW w:w="3700" w:type="dxa"/>
            <w:gridSpan w:val="3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3119" w:type="dxa"/>
            <w:gridSpan w:val="3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F4208D" w:rsidRPr="00D52A32" w:rsidTr="00EF3A3C">
        <w:tc>
          <w:tcPr>
            <w:tcW w:w="2752" w:type="dxa"/>
            <w:vMerge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 xml:space="preserve">всего, </w:t>
            </w:r>
            <w:r>
              <w:rPr>
                <w:rFonts w:ascii="Times New Roman" w:hAnsi="Times New Roman" w:cs="Times New Roman"/>
              </w:rPr>
              <w:t>тыс</w:t>
            </w:r>
            <w:r w:rsidRPr="00D52A32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 т, </w:t>
            </w:r>
            <w:r w:rsidRPr="00D52A3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структура, %</w:t>
            </w:r>
          </w:p>
        </w:tc>
        <w:tc>
          <w:tcPr>
            <w:tcW w:w="104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 xml:space="preserve">всего, </w:t>
            </w:r>
            <w:r>
              <w:rPr>
                <w:rFonts w:ascii="Times New Roman" w:hAnsi="Times New Roman" w:cs="Times New Roman"/>
              </w:rPr>
              <w:t>тыс</w:t>
            </w:r>
            <w:r w:rsidRPr="00D52A32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 т, </w:t>
            </w:r>
            <w:r w:rsidRPr="00D52A3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3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структура, %</w:t>
            </w:r>
          </w:p>
        </w:tc>
      </w:tr>
      <w:tr w:rsidR="00F4208D" w:rsidRPr="00D52A32" w:rsidTr="00EF3A3C">
        <w:tc>
          <w:tcPr>
            <w:tcW w:w="275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1. Оплата труда с начислениями</w:t>
            </w: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2. Корма</w:t>
            </w: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3. Затраты на содержание основных средств</w:t>
            </w: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4. Работы и услуги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bookmarkStart w:id="11" w:name="_GoBack"/>
      <w:bookmarkEnd w:id="11"/>
      <w:r>
        <w:rPr>
          <w:rFonts w:ascii="Times New Roman" w:hAnsi="Times New Roman" w:cs="Times New Roman"/>
          <w:sz w:val="26"/>
          <w:szCs w:val="26"/>
        </w:rPr>
        <w:t xml:space="preserve">Таблица 4. </w:t>
      </w:r>
      <w:r w:rsidRPr="008B6576">
        <w:rPr>
          <w:rFonts w:ascii="Times New Roman" w:hAnsi="Times New Roman" w:cs="Times New Roman"/>
          <w:sz w:val="26"/>
          <w:szCs w:val="26"/>
        </w:rPr>
        <w:t>Расчет рентабельности производства молока</w:t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6"/>
        <w:gridCol w:w="1469"/>
        <w:gridCol w:w="1988"/>
        <w:gridCol w:w="1244"/>
        <w:gridCol w:w="1371"/>
        <w:gridCol w:w="1889"/>
      </w:tblGrid>
      <w:tr w:rsidR="00F4208D" w:rsidRPr="00D52A32" w:rsidTr="00EF3A3C">
        <w:tc>
          <w:tcPr>
            <w:tcW w:w="18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6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Выручка от реализации молока, млн.руб.</w:t>
            </w:r>
          </w:p>
        </w:tc>
        <w:tc>
          <w:tcPr>
            <w:tcW w:w="1988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Полная себестоимость реализованного молока, млн.руб.</w:t>
            </w:r>
          </w:p>
        </w:tc>
        <w:tc>
          <w:tcPr>
            <w:tcW w:w="2615" w:type="dxa"/>
            <w:gridSpan w:val="2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Результат от реализации молока, млн.руб.</w:t>
            </w:r>
          </w:p>
        </w:tc>
        <w:tc>
          <w:tcPr>
            <w:tcW w:w="188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Уровень рентабельности, %</w:t>
            </w:r>
          </w:p>
        </w:tc>
      </w:tr>
      <w:tr w:rsidR="00F4208D" w:rsidRPr="00D52A32" w:rsidTr="00EF3A3C">
        <w:tc>
          <w:tcPr>
            <w:tcW w:w="1896" w:type="dxa"/>
          </w:tcPr>
          <w:p w:rsidR="00F4208D" w:rsidRPr="00D52A32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F4208D" w:rsidRPr="00D52A32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F4208D" w:rsidRPr="00D52A32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13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1889" w:type="dxa"/>
          </w:tcPr>
          <w:p w:rsidR="00F4208D" w:rsidRPr="00D52A32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18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Базисный</w:t>
            </w:r>
          </w:p>
        </w:tc>
        <w:tc>
          <w:tcPr>
            <w:tcW w:w="146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18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Отчетный</w:t>
            </w:r>
          </w:p>
        </w:tc>
        <w:tc>
          <w:tcPr>
            <w:tcW w:w="146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08D" w:rsidRDefault="00F4208D" w:rsidP="00F4208D">
      <w:pPr>
        <w:widowControl/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ТЕМА «Экономика производства продукции птицеводства»</w:t>
      </w:r>
    </w:p>
    <w:p w:rsidR="00F4208D" w:rsidRPr="00767007" w:rsidRDefault="00F4208D" w:rsidP="00F4208D">
      <w:pPr>
        <w:jc w:val="center"/>
        <w:rPr>
          <w:rFonts w:ascii="Times New Roman" w:hAnsi="Times New Roman" w:cs="Times New Roman"/>
          <w:b/>
          <w:sz w:val="14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7D37FE">
        <w:rPr>
          <w:rFonts w:ascii="Times New Roman" w:hAnsi="Times New Roman" w:cs="Times New Roman"/>
          <w:sz w:val="26"/>
          <w:szCs w:val="26"/>
        </w:rPr>
        <w:t xml:space="preserve">Таблица 1. </w:t>
      </w:r>
      <w:r>
        <w:rPr>
          <w:rFonts w:ascii="Times New Roman" w:hAnsi="Times New Roman" w:cs="Times New Roman"/>
          <w:sz w:val="26"/>
          <w:szCs w:val="26"/>
        </w:rPr>
        <w:t xml:space="preserve"> Динамика численности поголовья, валового производства продукции и ее продажи государству</w:t>
      </w:r>
    </w:p>
    <w:tbl>
      <w:tblPr>
        <w:tblStyle w:val="af4"/>
        <w:tblW w:w="0" w:type="auto"/>
        <w:tblLook w:val="04A0"/>
      </w:tblPr>
      <w:tblGrid>
        <w:gridCol w:w="6345"/>
        <w:gridCol w:w="1701"/>
        <w:gridCol w:w="1811"/>
      </w:tblGrid>
      <w:tr w:rsidR="00F4208D" w:rsidTr="00EF3A3C">
        <w:tc>
          <w:tcPr>
            <w:tcW w:w="6345" w:type="dxa"/>
            <w:vAlign w:val="center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1811" w:type="dxa"/>
            <w:vAlign w:val="center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</w:tr>
      <w:tr w:rsidR="00F4208D" w:rsidTr="00EF3A3C">
        <w:tc>
          <w:tcPr>
            <w:tcW w:w="6345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Поголовье кур взрослых , тыс. гол.</w:t>
            </w:r>
          </w:p>
        </w:tc>
        <w:tc>
          <w:tcPr>
            <w:tcW w:w="170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6345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Молодняк кур на выращивании, тыс. гол.</w:t>
            </w:r>
          </w:p>
        </w:tc>
        <w:tc>
          <w:tcPr>
            <w:tcW w:w="170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6345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Среднесуточный привес, гр.</w:t>
            </w:r>
          </w:p>
        </w:tc>
        <w:tc>
          <w:tcPr>
            <w:tcW w:w="170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6345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 же, в % к базисному году</w:t>
            </w:r>
          </w:p>
        </w:tc>
        <w:tc>
          <w:tcPr>
            <w:tcW w:w="170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6345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Среднегодовая яйценоскость от одной курицы-несушки, шт.</w:t>
            </w:r>
          </w:p>
        </w:tc>
        <w:tc>
          <w:tcPr>
            <w:tcW w:w="170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6345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 же, в % к базисному году</w:t>
            </w:r>
          </w:p>
        </w:tc>
        <w:tc>
          <w:tcPr>
            <w:tcW w:w="170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6345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 яиц государству, тыс. шт.</w:t>
            </w:r>
          </w:p>
        </w:tc>
        <w:tc>
          <w:tcPr>
            <w:tcW w:w="170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6345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 же, в % к базисному году</w:t>
            </w:r>
          </w:p>
        </w:tc>
        <w:tc>
          <w:tcPr>
            <w:tcW w:w="170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6345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 мяса птицы государству, т</w:t>
            </w:r>
          </w:p>
        </w:tc>
        <w:tc>
          <w:tcPr>
            <w:tcW w:w="170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</w:p>
        </w:tc>
      </w:tr>
    </w:tbl>
    <w:p w:rsidR="00F4208D" w:rsidRPr="007D37FE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Pr="00DC6C10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DC6C10">
        <w:rPr>
          <w:rFonts w:ascii="Times New Roman" w:hAnsi="Times New Roman" w:cs="Times New Roman"/>
          <w:sz w:val="26"/>
          <w:szCs w:val="26"/>
        </w:rPr>
        <w:t>Таблица 2. Динамика производительности труда в птицеводстве</w:t>
      </w:r>
    </w:p>
    <w:tbl>
      <w:tblPr>
        <w:tblStyle w:val="af4"/>
        <w:tblW w:w="0" w:type="auto"/>
        <w:tblLook w:val="04A0"/>
      </w:tblPr>
      <w:tblGrid>
        <w:gridCol w:w="6345"/>
        <w:gridCol w:w="1701"/>
        <w:gridCol w:w="1811"/>
      </w:tblGrid>
      <w:tr w:rsidR="00F4208D" w:rsidRPr="00DC6C10" w:rsidTr="00EF3A3C">
        <w:tc>
          <w:tcPr>
            <w:tcW w:w="6345" w:type="dxa"/>
          </w:tcPr>
          <w:p w:rsidR="00F4208D" w:rsidRPr="00DC6C10" w:rsidRDefault="00F4208D" w:rsidP="00EF3A3C">
            <w:pPr>
              <w:jc w:val="center"/>
              <w:rPr>
                <w:sz w:val="26"/>
                <w:szCs w:val="26"/>
              </w:rPr>
            </w:pPr>
            <w:r w:rsidRPr="00DC6C10">
              <w:rPr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</w:tcPr>
          <w:p w:rsidR="00F4208D" w:rsidRPr="00DC6C10" w:rsidRDefault="00F4208D" w:rsidP="00EF3A3C">
            <w:pPr>
              <w:jc w:val="center"/>
              <w:rPr>
                <w:sz w:val="26"/>
                <w:szCs w:val="26"/>
              </w:rPr>
            </w:pPr>
            <w:r w:rsidRPr="00DC6C10">
              <w:rPr>
                <w:sz w:val="26"/>
                <w:szCs w:val="26"/>
              </w:rPr>
              <w:t>2014</w:t>
            </w:r>
          </w:p>
        </w:tc>
        <w:tc>
          <w:tcPr>
            <w:tcW w:w="1811" w:type="dxa"/>
          </w:tcPr>
          <w:p w:rsidR="00F4208D" w:rsidRPr="00DC6C10" w:rsidRDefault="00F4208D" w:rsidP="00EF3A3C">
            <w:pPr>
              <w:jc w:val="center"/>
              <w:rPr>
                <w:sz w:val="26"/>
                <w:szCs w:val="26"/>
              </w:rPr>
            </w:pPr>
            <w:r w:rsidRPr="00DC6C10">
              <w:rPr>
                <w:sz w:val="26"/>
                <w:szCs w:val="26"/>
              </w:rPr>
              <w:t>2015</w:t>
            </w:r>
          </w:p>
        </w:tc>
      </w:tr>
      <w:tr w:rsidR="00F4208D" w:rsidRPr="00DC6C10" w:rsidTr="00EF3A3C">
        <w:tc>
          <w:tcPr>
            <w:tcW w:w="6345" w:type="dxa"/>
          </w:tcPr>
          <w:p w:rsidR="00F4208D" w:rsidRPr="00DC6C10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мяса птицы, ц</w:t>
            </w:r>
          </w:p>
        </w:tc>
        <w:tc>
          <w:tcPr>
            <w:tcW w:w="1701" w:type="dxa"/>
          </w:tcPr>
          <w:p w:rsidR="00F4208D" w:rsidRPr="00DC6C10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Pr="00DC6C10" w:rsidRDefault="00F4208D" w:rsidP="00EF3A3C">
            <w:pPr>
              <w:rPr>
                <w:sz w:val="26"/>
                <w:szCs w:val="26"/>
              </w:rPr>
            </w:pPr>
          </w:p>
        </w:tc>
      </w:tr>
      <w:tr w:rsidR="00F4208D" w:rsidRPr="00DC6C10" w:rsidTr="00EF3A3C">
        <w:tc>
          <w:tcPr>
            <w:tcW w:w="6345" w:type="dxa"/>
          </w:tcPr>
          <w:p w:rsidR="00F4208D" w:rsidRPr="00DC6C10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Прямые затраты труда, тыс.чел./час</w:t>
            </w:r>
          </w:p>
        </w:tc>
        <w:tc>
          <w:tcPr>
            <w:tcW w:w="1701" w:type="dxa"/>
          </w:tcPr>
          <w:p w:rsidR="00F4208D" w:rsidRPr="00DC6C10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Pr="00DC6C10" w:rsidRDefault="00F4208D" w:rsidP="00EF3A3C">
            <w:pPr>
              <w:rPr>
                <w:sz w:val="26"/>
                <w:szCs w:val="26"/>
              </w:rPr>
            </w:pPr>
          </w:p>
        </w:tc>
      </w:tr>
      <w:tr w:rsidR="00F4208D" w:rsidRPr="00DC6C10" w:rsidTr="00EF3A3C">
        <w:tc>
          <w:tcPr>
            <w:tcW w:w="6345" w:type="dxa"/>
          </w:tcPr>
          <w:p w:rsidR="00F4208D" w:rsidRPr="00DC6C10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Прямые затраты труда на 1  мяса птицы, чел./час.</w:t>
            </w:r>
          </w:p>
        </w:tc>
        <w:tc>
          <w:tcPr>
            <w:tcW w:w="1701" w:type="dxa"/>
          </w:tcPr>
          <w:p w:rsidR="00F4208D" w:rsidRPr="00DC6C10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Pr="00DC6C10" w:rsidRDefault="00F4208D" w:rsidP="00EF3A3C">
            <w:pPr>
              <w:rPr>
                <w:sz w:val="26"/>
                <w:szCs w:val="26"/>
              </w:rPr>
            </w:pPr>
          </w:p>
        </w:tc>
      </w:tr>
      <w:tr w:rsidR="00F4208D" w:rsidRPr="00DC6C10" w:rsidTr="00EF3A3C">
        <w:tc>
          <w:tcPr>
            <w:tcW w:w="6345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 же, в % к базисному году</w:t>
            </w:r>
          </w:p>
        </w:tc>
        <w:tc>
          <w:tcPr>
            <w:tcW w:w="1701" w:type="dxa"/>
          </w:tcPr>
          <w:p w:rsidR="00F4208D" w:rsidRPr="00DC6C10" w:rsidRDefault="00F4208D" w:rsidP="00EF3A3C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F4208D" w:rsidRPr="00DC6C10" w:rsidRDefault="00F4208D" w:rsidP="00EF3A3C">
            <w:pPr>
              <w:rPr>
                <w:sz w:val="26"/>
                <w:szCs w:val="26"/>
              </w:rPr>
            </w:pPr>
          </w:p>
        </w:tc>
      </w:tr>
    </w:tbl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3. </w:t>
      </w:r>
      <w:r w:rsidRPr="008B6576">
        <w:rPr>
          <w:rFonts w:ascii="Times New Roman" w:hAnsi="Times New Roman" w:cs="Times New Roman"/>
          <w:sz w:val="26"/>
          <w:szCs w:val="26"/>
        </w:rPr>
        <w:t xml:space="preserve"> Структура себестоимости продукции (указывается какой)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1"/>
        <w:gridCol w:w="1172"/>
        <w:gridCol w:w="1142"/>
        <w:gridCol w:w="1386"/>
        <w:gridCol w:w="1071"/>
        <w:gridCol w:w="1039"/>
        <w:gridCol w:w="1296"/>
      </w:tblGrid>
      <w:tr w:rsidR="00F4208D" w:rsidRPr="00D52A32" w:rsidTr="00EF3A3C">
        <w:tc>
          <w:tcPr>
            <w:tcW w:w="2751" w:type="dxa"/>
            <w:vMerge w:val="restart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Статьи затрат</w:t>
            </w:r>
          </w:p>
        </w:tc>
        <w:tc>
          <w:tcPr>
            <w:tcW w:w="3700" w:type="dxa"/>
            <w:gridSpan w:val="3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3406" w:type="dxa"/>
            <w:gridSpan w:val="3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F4208D" w:rsidRPr="00D52A32" w:rsidTr="00EF3A3C">
        <w:tc>
          <w:tcPr>
            <w:tcW w:w="2751" w:type="dxa"/>
            <w:vMerge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 xml:space="preserve">всего, </w:t>
            </w:r>
            <w:r>
              <w:rPr>
                <w:rFonts w:ascii="Times New Roman" w:hAnsi="Times New Roman" w:cs="Times New Roman"/>
              </w:rPr>
              <w:t>тыс</w:t>
            </w:r>
            <w:r w:rsidRPr="00D52A32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1142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 т, </w:t>
            </w:r>
            <w:r w:rsidRPr="00D52A3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86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структура, %</w:t>
            </w:r>
          </w:p>
        </w:tc>
        <w:tc>
          <w:tcPr>
            <w:tcW w:w="1071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 xml:space="preserve">всего, </w:t>
            </w:r>
            <w:r>
              <w:rPr>
                <w:rFonts w:ascii="Times New Roman" w:hAnsi="Times New Roman" w:cs="Times New Roman"/>
              </w:rPr>
              <w:t>тыс</w:t>
            </w:r>
            <w:r w:rsidRPr="00D52A32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1039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 т, </w:t>
            </w:r>
            <w:r w:rsidRPr="00D52A3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96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структура, %</w:t>
            </w:r>
          </w:p>
        </w:tc>
      </w:tr>
      <w:tr w:rsidR="00F4208D" w:rsidRPr="00D52A32" w:rsidTr="00EF3A3C">
        <w:tc>
          <w:tcPr>
            <w:tcW w:w="275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1. Оплата труда с начислениями</w:t>
            </w: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2. Корма</w:t>
            </w: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3. Затраты на содержание основных средств</w:t>
            </w: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4. Работы и услуги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275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7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Pr="00767007" w:rsidRDefault="00F4208D" w:rsidP="00F4208D">
      <w:pPr>
        <w:rPr>
          <w:rFonts w:ascii="Times New Roman" w:hAnsi="Times New Roman" w:cs="Times New Roman"/>
          <w:b/>
          <w:sz w:val="18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4. </w:t>
      </w:r>
      <w:r w:rsidRPr="008B6576">
        <w:rPr>
          <w:rFonts w:ascii="Times New Roman" w:hAnsi="Times New Roman" w:cs="Times New Roman"/>
          <w:sz w:val="26"/>
          <w:szCs w:val="26"/>
        </w:rPr>
        <w:t xml:space="preserve">Расчет рентабельности производства </w:t>
      </w:r>
      <w:r>
        <w:rPr>
          <w:rFonts w:ascii="Times New Roman" w:hAnsi="Times New Roman" w:cs="Times New Roman"/>
          <w:sz w:val="26"/>
          <w:szCs w:val="26"/>
        </w:rPr>
        <w:t>мяса птицы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6"/>
        <w:gridCol w:w="1469"/>
        <w:gridCol w:w="1988"/>
        <w:gridCol w:w="1244"/>
        <w:gridCol w:w="1371"/>
        <w:gridCol w:w="1889"/>
      </w:tblGrid>
      <w:tr w:rsidR="00F4208D" w:rsidRPr="00D52A32" w:rsidTr="00EF3A3C">
        <w:tc>
          <w:tcPr>
            <w:tcW w:w="1896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69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 xml:space="preserve">Выручка от реализации </w:t>
            </w:r>
            <w:r>
              <w:rPr>
                <w:rFonts w:ascii="Times New Roman" w:hAnsi="Times New Roman" w:cs="Times New Roman"/>
              </w:rPr>
              <w:t>мяса птицы</w:t>
            </w:r>
            <w:r w:rsidRPr="00D52A32">
              <w:rPr>
                <w:rFonts w:ascii="Times New Roman" w:hAnsi="Times New Roman" w:cs="Times New Roman"/>
              </w:rPr>
              <w:t>, млн.руб.</w:t>
            </w:r>
          </w:p>
        </w:tc>
        <w:tc>
          <w:tcPr>
            <w:tcW w:w="1988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 xml:space="preserve">Полная себестоимость реализованного </w:t>
            </w:r>
            <w:r>
              <w:rPr>
                <w:rFonts w:ascii="Times New Roman" w:hAnsi="Times New Roman" w:cs="Times New Roman"/>
              </w:rPr>
              <w:t>мяса птицы</w:t>
            </w:r>
            <w:r w:rsidRPr="00D52A32">
              <w:rPr>
                <w:rFonts w:ascii="Times New Roman" w:hAnsi="Times New Roman" w:cs="Times New Roman"/>
              </w:rPr>
              <w:t>, млн.руб.</w:t>
            </w:r>
          </w:p>
        </w:tc>
        <w:tc>
          <w:tcPr>
            <w:tcW w:w="2615" w:type="dxa"/>
            <w:gridSpan w:val="2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 xml:space="preserve">Результат от реализации </w:t>
            </w:r>
            <w:r>
              <w:rPr>
                <w:rFonts w:ascii="Times New Roman" w:hAnsi="Times New Roman" w:cs="Times New Roman"/>
              </w:rPr>
              <w:t>мяса птицы</w:t>
            </w:r>
            <w:r w:rsidRPr="00D52A32">
              <w:rPr>
                <w:rFonts w:ascii="Times New Roman" w:hAnsi="Times New Roman" w:cs="Times New Roman"/>
              </w:rPr>
              <w:t>, млн.руб.</w:t>
            </w:r>
          </w:p>
        </w:tc>
        <w:tc>
          <w:tcPr>
            <w:tcW w:w="1889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Уровень рентабельности, %</w:t>
            </w:r>
          </w:p>
        </w:tc>
      </w:tr>
      <w:tr w:rsidR="00F4208D" w:rsidRPr="00D52A32" w:rsidTr="00EF3A3C">
        <w:tc>
          <w:tcPr>
            <w:tcW w:w="1896" w:type="dxa"/>
          </w:tcPr>
          <w:p w:rsidR="00F4208D" w:rsidRPr="00D52A32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F4208D" w:rsidRPr="00D52A32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F4208D" w:rsidRPr="00D52A32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1371" w:type="dxa"/>
            <w:vAlign w:val="center"/>
          </w:tcPr>
          <w:p w:rsidR="00F4208D" w:rsidRPr="00D52A32" w:rsidRDefault="00F4208D" w:rsidP="00EF3A3C">
            <w:pPr>
              <w:jc w:val="center"/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1889" w:type="dxa"/>
          </w:tcPr>
          <w:p w:rsidR="00F4208D" w:rsidRPr="00D52A32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18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Базисный</w:t>
            </w:r>
          </w:p>
        </w:tc>
        <w:tc>
          <w:tcPr>
            <w:tcW w:w="146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18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Отчетный</w:t>
            </w:r>
          </w:p>
        </w:tc>
        <w:tc>
          <w:tcPr>
            <w:tcW w:w="146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D52A32" w:rsidTr="00EF3A3C">
        <w:tc>
          <w:tcPr>
            <w:tcW w:w="1896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В среднем по</w:t>
            </w:r>
          </w:p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  <w:r w:rsidRPr="00D52A32">
              <w:rPr>
                <w:rFonts w:ascii="Times New Roman" w:hAnsi="Times New Roman" w:cs="Times New Roman"/>
              </w:rPr>
              <w:t>району</w:t>
            </w:r>
          </w:p>
        </w:tc>
        <w:tc>
          <w:tcPr>
            <w:tcW w:w="146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F4208D" w:rsidRPr="00D52A32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  <w:r w:rsidRPr="008B6576">
        <w:rPr>
          <w:rFonts w:ascii="Times New Roman" w:hAnsi="Times New Roman" w:cs="Times New Roman"/>
          <w:b/>
          <w:sz w:val="26"/>
          <w:szCs w:val="26"/>
        </w:rPr>
        <w:t>Тема</w:t>
      </w:r>
      <w:r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Pr="008B6576">
        <w:rPr>
          <w:rFonts w:ascii="Times New Roman" w:hAnsi="Times New Roman" w:cs="Times New Roman"/>
          <w:b/>
          <w:sz w:val="26"/>
          <w:szCs w:val="26"/>
        </w:rPr>
        <w:t>: «Эффективность производственных затрат в растениеводстве»</w:t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>Рекомендуемые макеты таблиц:</w:t>
      </w:r>
    </w:p>
    <w:p w:rsidR="00F4208D" w:rsidRPr="008B6576" w:rsidRDefault="00F4208D" w:rsidP="00F4208D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>Таблица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B6576">
        <w:rPr>
          <w:rFonts w:ascii="Times New Roman" w:hAnsi="Times New Roman" w:cs="Times New Roman"/>
          <w:sz w:val="26"/>
          <w:szCs w:val="26"/>
        </w:rPr>
        <w:t>Динамика себестоимости продукции растениеводства (руб. за 1 т)</w:t>
      </w: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8"/>
        <w:gridCol w:w="2253"/>
        <w:gridCol w:w="2219"/>
        <w:gridCol w:w="2427"/>
      </w:tblGrid>
      <w:tr w:rsidR="00F4208D" w:rsidRPr="009A5B89" w:rsidTr="00EF3A3C">
        <w:trPr>
          <w:trHeight w:val="562"/>
        </w:trPr>
        <w:tc>
          <w:tcPr>
            <w:tcW w:w="295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Продукция</w:t>
            </w:r>
          </w:p>
        </w:tc>
        <w:tc>
          <w:tcPr>
            <w:tcW w:w="225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221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427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Отклонение</w:t>
            </w:r>
          </w:p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+,-</w:t>
            </w:r>
          </w:p>
        </w:tc>
      </w:tr>
      <w:tr w:rsidR="00F4208D" w:rsidRPr="009A5B89" w:rsidTr="00EF3A3C">
        <w:tc>
          <w:tcPr>
            <w:tcW w:w="295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Зерно озимых зерновых</w:t>
            </w:r>
          </w:p>
        </w:tc>
        <w:tc>
          <w:tcPr>
            <w:tcW w:w="225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295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Зерно яровых зерновых и зернобобовых</w:t>
            </w:r>
          </w:p>
        </w:tc>
        <w:tc>
          <w:tcPr>
            <w:tcW w:w="225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295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225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2958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225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Pr="008B6576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B6576">
        <w:rPr>
          <w:rFonts w:ascii="Times New Roman" w:hAnsi="Times New Roman" w:cs="Times New Roman"/>
          <w:sz w:val="26"/>
          <w:szCs w:val="26"/>
        </w:rPr>
        <w:t>Показатели состава и структуры затрат на производство зерна</w:t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993"/>
        <w:gridCol w:w="1099"/>
        <w:gridCol w:w="1310"/>
        <w:gridCol w:w="1276"/>
        <w:gridCol w:w="1701"/>
      </w:tblGrid>
      <w:tr w:rsidR="00F4208D" w:rsidRPr="009A5B89" w:rsidTr="00EF3A3C">
        <w:trPr>
          <w:trHeight w:val="562"/>
        </w:trPr>
        <w:tc>
          <w:tcPr>
            <w:tcW w:w="3261" w:type="dxa"/>
            <w:vMerge w:val="restart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092" w:type="dxa"/>
            <w:gridSpan w:val="2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4287" w:type="dxa"/>
            <w:gridSpan w:val="3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F4208D" w:rsidRPr="009A5B89" w:rsidTr="00EF3A3C">
        <w:tc>
          <w:tcPr>
            <w:tcW w:w="3261" w:type="dxa"/>
            <w:vMerge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 xml:space="preserve">отклонение от плана </w:t>
            </w:r>
          </w:p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(+, -)</w:t>
            </w: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на 1 га, </w:t>
            </w:r>
            <w:r w:rsidRPr="009A5B89">
              <w:rPr>
                <w:rFonts w:ascii="Times New Roman" w:hAnsi="Times New Roman" w:cs="Times New Roman"/>
              </w:rPr>
              <w:t>руб.:</w:t>
            </w: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- оплата труда с начислениями</w:t>
            </w: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- семена</w:t>
            </w: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- удобрения и средства защиты растений</w:t>
            </w: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- затраты на содержание основных средств</w:t>
            </w: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- работы и услуги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затрат, </w:t>
            </w:r>
            <w:r w:rsidRPr="009A5B8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Урожайность, ц</w:t>
            </w: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9A5B89" w:rsidTr="00EF3A3C">
        <w:tc>
          <w:tcPr>
            <w:tcW w:w="326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Себестоимость 1 ц, </w:t>
            </w:r>
            <w:r w:rsidRPr="009A5B8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  <w:r w:rsidRPr="009A5B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10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3D5F96" w:rsidRDefault="00F4208D" w:rsidP="00EF3A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F4208D" w:rsidRPr="009A5B89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8B6576">
        <w:rPr>
          <w:rFonts w:ascii="Times New Roman" w:hAnsi="Times New Roman" w:cs="Times New Roman"/>
          <w:sz w:val="26"/>
          <w:szCs w:val="26"/>
        </w:rPr>
        <w:t>Расчет показателей уровня рентабельности</w:t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>производства продукции растениеводства</w:t>
      </w: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1073"/>
        <w:gridCol w:w="990"/>
        <w:gridCol w:w="992"/>
        <w:gridCol w:w="709"/>
        <w:gridCol w:w="992"/>
        <w:gridCol w:w="993"/>
        <w:gridCol w:w="992"/>
        <w:gridCol w:w="674"/>
      </w:tblGrid>
      <w:tr w:rsidR="00F4208D" w:rsidRPr="0000618F" w:rsidTr="00EF3A3C">
        <w:tc>
          <w:tcPr>
            <w:tcW w:w="2156" w:type="dxa"/>
            <w:vMerge w:val="restart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Культуры, отрасли</w:t>
            </w:r>
          </w:p>
        </w:tc>
        <w:tc>
          <w:tcPr>
            <w:tcW w:w="3764" w:type="dxa"/>
            <w:gridSpan w:val="4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Базисный</w:t>
            </w:r>
            <w:r w:rsidRPr="0000618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51" w:type="dxa"/>
            <w:gridSpan w:val="4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F4208D" w:rsidRPr="0000618F" w:rsidTr="00EF3A3C">
        <w:trPr>
          <w:cantSplit/>
          <w:trHeight w:val="3021"/>
        </w:trPr>
        <w:tc>
          <w:tcPr>
            <w:tcW w:w="2156" w:type="dxa"/>
            <w:vMerge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 xml:space="preserve">Денежная выручка от реализации продукции, </w:t>
            </w:r>
            <w:r>
              <w:rPr>
                <w:rFonts w:ascii="Times New Roman" w:hAnsi="Times New Roman" w:cs="Times New Roman"/>
              </w:rPr>
              <w:t>тыс</w:t>
            </w:r>
            <w:r w:rsidRPr="0000618F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990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 xml:space="preserve">Себестоимость реализованной продукции, </w:t>
            </w:r>
            <w:r>
              <w:rPr>
                <w:rFonts w:ascii="Times New Roman" w:hAnsi="Times New Roman" w:cs="Times New Roman"/>
              </w:rPr>
              <w:t>тыс</w:t>
            </w:r>
            <w:r w:rsidRPr="0000618F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992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Результат от реализации продукции, прибыль (+), убыток (-)</w:t>
            </w:r>
          </w:p>
        </w:tc>
        <w:tc>
          <w:tcPr>
            <w:tcW w:w="709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Уровень рентабельности, %</w:t>
            </w:r>
          </w:p>
        </w:tc>
        <w:tc>
          <w:tcPr>
            <w:tcW w:w="992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 xml:space="preserve">Денежная выручка от реализации продукции, </w:t>
            </w:r>
            <w:r>
              <w:rPr>
                <w:rFonts w:ascii="Times New Roman" w:hAnsi="Times New Roman" w:cs="Times New Roman"/>
              </w:rPr>
              <w:t>тыс.</w:t>
            </w:r>
            <w:r w:rsidRPr="0000618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 xml:space="preserve">Себестоимость реализованной продукции, </w:t>
            </w:r>
            <w:r>
              <w:rPr>
                <w:rFonts w:ascii="Times New Roman" w:hAnsi="Times New Roman" w:cs="Times New Roman"/>
              </w:rPr>
              <w:t>тыс</w:t>
            </w:r>
            <w:r w:rsidRPr="0000618F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992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Результат от реализации продукции, прибыль (+), убыток (-)</w:t>
            </w:r>
          </w:p>
        </w:tc>
        <w:tc>
          <w:tcPr>
            <w:tcW w:w="674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Уровень рентабельности, %</w:t>
            </w:r>
          </w:p>
        </w:tc>
      </w:tr>
      <w:tr w:rsidR="00F4208D" w:rsidRPr="0000618F" w:rsidTr="00EF3A3C">
        <w:tc>
          <w:tcPr>
            <w:tcW w:w="215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Зерно</w:t>
            </w:r>
          </w:p>
        </w:tc>
        <w:tc>
          <w:tcPr>
            <w:tcW w:w="107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EF3A3C">
        <w:tc>
          <w:tcPr>
            <w:tcW w:w="215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EF3A3C">
        <w:tc>
          <w:tcPr>
            <w:tcW w:w="215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Сахарная свекла</w:t>
            </w:r>
          </w:p>
        </w:tc>
        <w:tc>
          <w:tcPr>
            <w:tcW w:w="107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EF3A3C">
        <w:tc>
          <w:tcPr>
            <w:tcW w:w="215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Растениеводство, всего</w:t>
            </w:r>
          </w:p>
        </w:tc>
        <w:tc>
          <w:tcPr>
            <w:tcW w:w="107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08D" w:rsidRPr="008B6576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  <w:r w:rsidRPr="008B6576">
        <w:rPr>
          <w:rFonts w:ascii="Times New Roman" w:hAnsi="Times New Roman" w:cs="Times New Roman"/>
          <w:b/>
          <w:sz w:val="26"/>
          <w:szCs w:val="26"/>
        </w:rPr>
        <w:lastRenderedPageBreak/>
        <w:t>Тема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B6576">
        <w:rPr>
          <w:rFonts w:ascii="Times New Roman" w:hAnsi="Times New Roman" w:cs="Times New Roman"/>
          <w:b/>
          <w:sz w:val="26"/>
          <w:szCs w:val="26"/>
        </w:rPr>
        <w:t>: «Эффективность производственных затрат в животноводстве»</w:t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>Рекомендуемые макеты таблиц:</w:t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>Таблица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B6576">
        <w:rPr>
          <w:rFonts w:ascii="Times New Roman" w:hAnsi="Times New Roman" w:cs="Times New Roman"/>
          <w:sz w:val="26"/>
          <w:szCs w:val="26"/>
        </w:rPr>
        <w:t>Динамика себестоимости продукции жив</w:t>
      </w:r>
      <w:r>
        <w:rPr>
          <w:rFonts w:ascii="Times New Roman" w:hAnsi="Times New Roman" w:cs="Times New Roman"/>
          <w:sz w:val="26"/>
          <w:szCs w:val="26"/>
        </w:rPr>
        <w:t>отноводства (</w:t>
      </w:r>
      <w:r w:rsidRPr="008B6576">
        <w:rPr>
          <w:rFonts w:ascii="Times New Roman" w:hAnsi="Times New Roman" w:cs="Times New Roman"/>
          <w:sz w:val="26"/>
          <w:szCs w:val="26"/>
        </w:rPr>
        <w:t>руб. за 1 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8"/>
        <w:gridCol w:w="2060"/>
        <w:gridCol w:w="2455"/>
        <w:gridCol w:w="2474"/>
      </w:tblGrid>
      <w:tr w:rsidR="00F4208D" w:rsidRPr="0000618F" w:rsidTr="00EF3A3C">
        <w:trPr>
          <w:trHeight w:val="562"/>
        </w:trPr>
        <w:tc>
          <w:tcPr>
            <w:tcW w:w="2868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Продукция</w:t>
            </w:r>
          </w:p>
        </w:tc>
        <w:tc>
          <w:tcPr>
            <w:tcW w:w="2060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2455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474" w:type="dxa"/>
          </w:tcPr>
          <w:p w:rsidR="00F4208D" w:rsidRPr="009B53C8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Отклонение</w:t>
            </w:r>
          </w:p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9B53C8">
              <w:rPr>
                <w:rFonts w:ascii="Times New Roman" w:hAnsi="Times New Roman" w:cs="Times New Roman"/>
              </w:rPr>
              <w:t>+,-</w:t>
            </w:r>
          </w:p>
        </w:tc>
      </w:tr>
      <w:tr w:rsidR="00F4208D" w:rsidRPr="0000618F" w:rsidTr="00EF3A3C">
        <w:tc>
          <w:tcPr>
            <w:tcW w:w="2868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2060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EF3A3C">
        <w:tc>
          <w:tcPr>
            <w:tcW w:w="2868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Мясо КРС</w:t>
            </w:r>
          </w:p>
        </w:tc>
        <w:tc>
          <w:tcPr>
            <w:tcW w:w="2060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EF3A3C">
        <w:tc>
          <w:tcPr>
            <w:tcW w:w="2868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Мясо свиней</w:t>
            </w:r>
          </w:p>
        </w:tc>
        <w:tc>
          <w:tcPr>
            <w:tcW w:w="2060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B6576">
        <w:rPr>
          <w:rFonts w:ascii="Times New Roman" w:hAnsi="Times New Roman" w:cs="Times New Roman"/>
          <w:sz w:val="26"/>
          <w:szCs w:val="26"/>
        </w:rPr>
        <w:t>Показатели состава и структуры затрат на производство молока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992"/>
        <w:gridCol w:w="1276"/>
        <w:gridCol w:w="1417"/>
        <w:gridCol w:w="992"/>
        <w:gridCol w:w="1701"/>
      </w:tblGrid>
      <w:tr w:rsidR="00F4208D" w:rsidRPr="0000618F" w:rsidTr="00EF3A3C">
        <w:trPr>
          <w:trHeight w:val="562"/>
        </w:trPr>
        <w:tc>
          <w:tcPr>
            <w:tcW w:w="3369" w:type="dxa"/>
            <w:vMerge w:val="restart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4110" w:type="dxa"/>
            <w:gridSpan w:val="3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F4208D" w:rsidRPr="0000618F" w:rsidTr="00F4208D">
        <w:tc>
          <w:tcPr>
            <w:tcW w:w="3369" w:type="dxa"/>
            <w:vMerge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F4208D" w:rsidRPr="0000618F" w:rsidRDefault="00F4208D" w:rsidP="00F4208D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отклонение от плана (+, -)</w:t>
            </w: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на 1 гол., </w:t>
            </w:r>
            <w:r w:rsidRPr="0000618F">
              <w:rPr>
                <w:rFonts w:ascii="Times New Roman" w:hAnsi="Times New Roman" w:cs="Times New Roman"/>
              </w:rPr>
              <w:t>руб.: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- оплата труда с начислениями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- корма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- затраты на содержание основных средств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- работы и услуги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затрат, </w:t>
            </w:r>
            <w:r w:rsidRPr="0000618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Продуктивность, ц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3D5F96" w:rsidRDefault="00F4208D" w:rsidP="00EF3A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F4208D">
        <w:tc>
          <w:tcPr>
            <w:tcW w:w="3369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Себестоимость 1 ц, </w:t>
            </w:r>
            <w:r w:rsidRPr="0000618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3D5F96" w:rsidRDefault="00F4208D" w:rsidP="00EF3A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</w:tr>
    </w:tbl>
    <w:p w:rsidR="00F4208D" w:rsidRDefault="00F4208D" w:rsidP="00F4208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8B6576">
        <w:rPr>
          <w:rFonts w:ascii="Times New Roman" w:hAnsi="Times New Roman" w:cs="Times New Roman"/>
          <w:sz w:val="26"/>
          <w:szCs w:val="26"/>
        </w:rPr>
        <w:t>Расчет показателей уровня рентабельности</w:t>
      </w:r>
    </w:p>
    <w:p w:rsidR="00F4208D" w:rsidRPr="008B6576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576">
        <w:rPr>
          <w:rFonts w:ascii="Times New Roman" w:hAnsi="Times New Roman" w:cs="Times New Roman"/>
          <w:sz w:val="26"/>
          <w:szCs w:val="26"/>
        </w:rPr>
        <w:t>производства продукции животноводства</w:t>
      </w:r>
    </w:p>
    <w:p w:rsidR="00F4208D" w:rsidRPr="008B6576" w:rsidRDefault="00F4208D" w:rsidP="00F4208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992"/>
        <w:gridCol w:w="1280"/>
        <w:gridCol w:w="783"/>
        <w:gridCol w:w="993"/>
        <w:gridCol w:w="992"/>
        <w:gridCol w:w="992"/>
        <w:gridCol w:w="816"/>
      </w:tblGrid>
      <w:tr w:rsidR="00F4208D" w:rsidRPr="0000618F" w:rsidTr="00EF3A3C">
        <w:tc>
          <w:tcPr>
            <w:tcW w:w="1526" w:type="dxa"/>
            <w:vMerge w:val="restart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продукции</w:t>
            </w:r>
          </w:p>
        </w:tc>
        <w:tc>
          <w:tcPr>
            <w:tcW w:w="4047" w:type="dxa"/>
            <w:gridSpan w:val="4"/>
          </w:tcPr>
          <w:p w:rsidR="00F4208D" w:rsidRPr="003D5F96" w:rsidRDefault="00F4208D" w:rsidP="00EF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Базисный год</w:t>
            </w:r>
          </w:p>
        </w:tc>
        <w:tc>
          <w:tcPr>
            <w:tcW w:w="3793" w:type="dxa"/>
            <w:gridSpan w:val="4"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F4208D" w:rsidRPr="0000618F" w:rsidTr="00EF3A3C">
        <w:trPr>
          <w:cantSplit/>
          <w:trHeight w:val="3021"/>
        </w:trPr>
        <w:tc>
          <w:tcPr>
            <w:tcW w:w="1526" w:type="dxa"/>
            <w:vMerge/>
          </w:tcPr>
          <w:p w:rsidR="00F4208D" w:rsidRPr="0000618F" w:rsidRDefault="00F4208D" w:rsidP="00EF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 xml:space="preserve">Денежная выручка от реализации продукции, </w:t>
            </w:r>
            <w:r>
              <w:rPr>
                <w:rFonts w:ascii="Times New Roman" w:hAnsi="Times New Roman" w:cs="Times New Roman"/>
              </w:rPr>
              <w:t>тыс</w:t>
            </w:r>
            <w:r w:rsidRPr="0000618F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992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 xml:space="preserve">Себестоимость реализованной продукции, </w:t>
            </w:r>
            <w:r>
              <w:rPr>
                <w:rFonts w:ascii="Times New Roman" w:hAnsi="Times New Roman" w:cs="Times New Roman"/>
              </w:rPr>
              <w:t>тыс.</w:t>
            </w:r>
            <w:r w:rsidRPr="0000618F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1280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Результат от реализации продукции, прибыль (+), убыток (-)</w:t>
            </w: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783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Уровень рентабельности, %</w:t>
            </w:r>
          </w:p>
        </w:tc>
        <w:tc>
          <w:tcPr>
            <w:tcW w:w="993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 xml:space="preserve">Денежная выручка от реализации продукции, </w:t>
            </w:r>
            <w:r>
              <w:rPr>
                <w:rFonts w:ascii="Times New Roman" w:hAnsi="Times New Roman" w:cs="Times New Roman"/>
              </w:rPr>
              <w:t>тыс.</w:t>
            </w:r>
            <w:r w:rsidRPr="0000618F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992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 xml:space="preserve">Себестоимость реализованной продукции, </w:t>
            </w:r>
            <w:r>
              <w:rPr>
                <w:rFonts w:ascii="Times New Roman" w:hAnsi="Times New Roman" w:cs="Times New Roman"/>
              </w:rPr>
              <w:t>тыс.</w:t>
            </w:r>
            <w:r w:rsidRPr="0000618F">
              <w:rPr>
                <w:rFonts w:ascii="Times New Roman" w:hAnsi="Times New Roman" w:cs="Times New Roman"/>
              </w:rPr>
              <w:t>.руб.</w:t>
            </w:r>
          </w:p>
        </w:tc>
        <w:tc>
          <w:tcPr>
            <w:tcW w:w="992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Результат от реализации продукции, прибыль (+), убыток (-)</w:t>
            </w: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816" w:type="dxa"/>
            <w:textDirection w:val="btLr"/>
          </w:tcPr>
          <w:p w:rsidR="00F4208D" w:rsidRPr="0000618F" w:rsidRDefault="00F4208D" w:rsidP="00EF3A3C">
            <w:pPr>
              <w:ind w:left="113" w:right="113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Уровень рентабельности, %</w:t>
            </w:r>
          </w:p>
        </w:tc>
      </w:tr>
      <w:tr w:rsidR="00F4208D" w:rsidRPr="0000618F" w:rsidTr="00EF3A3C">
        <w:tc>
          <w:tcPr>
            <w:tcW w:w="152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EF3A3C">
        <w:tc>
          <w:tcPr>
            <w:tcW w:w="152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Мясо КРС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EF3A3C">
        <w:tc>
          <w:tcPr>
            <w:tcW w:w="152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Мясо свиней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8D" w:rsidRPr="0000618F" w:rsidTr="00EF3A3C">
        <w:tc>
          <w:tcPr>
            <w:tcW w:w="152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  <w:r w:rsidRPr="0000618F">
              <w:rPr>
                <w:rFonts w:ascii="Times New Roman" w:hAnsi="Times New Roman" w:cs="Times New Roman"/>
              </w:rPr>
              <w:t>Животноводство, всего</w:t>
            </w: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4208D" w:rsidRPr="0000618F" w:rsidRDefault="00F4208D" w:rsidP="00EF3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08D" w:rsidRDefault="00F4208D" w:rsidP="00F4208D">
      <w:pPr>
        <w:jc w:val="both"/>
      </w:pPr>
    </w:p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Тема9</w:t>
      </w:r>
      <w:r w:rsidRPr="009A0FD3">
        <w:rPr>
          <w:rFonts w:ascii="Times New Roman" w:hAnsi="Times New Roman" w:cs="Times New Roman"/>
          <w:b/>
          <w:sz w:val="26"/>
          <w:szCs w:val="26"/>
        </w:rPr>
        <w:t xml:space="preserve"> «Экономика производства продукции </w:t>
      </w:r>
      <w:r>
        <w:rPr>
          <w:rFonts w:ascii="Times New Roman" w:hAnsi="Times New Roman" w:cs="Times New Roman"/>
          <w:b/>
          <w:sz w:val="26"/>
          <w:szCs w:val="26"/>
        </w:rPr>
        <w:t>растениеводства</w:t>
      </w:r>
      <w:r w:rsidRPr="009A0FD3">
        <w:rPr>
          <w:rFonts w:ascii="Times New Roman" w:hAnsi="Times New Roman" w:cs="Times New Roman"/>
          <w:b/>
          <w:sz w:val="26"/>
          <w:szCs w:val="26"/>
        </w:rPr>
        <w:br/>
        <w:t xml:space="preserve">              (</w:t>
      </w:r>
      <w:r>
        <w:rPr>
          <w:rFonts w:ascii="Times New Roman" w:hAnsi="Times New Roman" w:cs="Times New Roman"/>
          <w:b/>
          <w:sz w:val="26"/>
          <w:szCs w:val="26"/>
        </w:rPr>
        <w:t>зерна, картофеля, овощей открытого грунта, сахарной свеклы, рапса, льна-долгунца</w:t>
      </w:r>
      <w:r w:rsidRPr="009A0FD3">
        <w:rPr>
          <w:rFonts w:ascii="Times New Roman" w:hAnsi="Times New Roman" w:cs="Times New Roman"/>
          <w:b/>
          <w:sz w:val="26"/>
          <w:szCs w:val="26"/>
        </w:rPr>
        <w:t>)»</w:t>
      </w:r>
    </w:p>
    <w:p w:rsidR="00F4208D" w:rsidRDefault="00F4208D" w:rsidP="00F4208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208D" w:rsidRDefault="00F4208D" w:rsidP="00F420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Рекомендуемые макеты таблиц:</w:t>
      </w: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  <w:r w:rsidRPr="00F23043">
        <w:rPr>
          <w:rFonts w:ascii="Times New Roman" w:hAnsi="Times New Roman" w:cs="Times New Roman"/>
          <w:sz w:val="26"/>
          <w:szCs w:val="26"/>
        </w:rPr>
        <w:t>Таблица 1. Посевные площади, урожайность и валовой сбор</w:t>
      </w: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Look w:val="04A0"/>
      </w:tblPr>
      <w:tblGrid>
        <w:gridCol w:w="2802"/>
        <w:gridCol w:w="2126"/>
        <w:gridCol w:w="2464"/>
        <w:gridCol w:w="2465"/>
      </w:tblGrid>
      <w:tr w:rsidR="00F4208D" w:rsidTr="00EF3A3C">
        <w:tc>
          <w:tcPr>
            <w:tcW w:w="2802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212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Базисный год</w:t>
            </w:r>
          </w:p>
        </w:tc>
        <w:tc>
          <w:tcPr>
            <w:tcW w:w="2464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год</w:t>
            </w:r>
          </w:p>
        </w:tc>
        <w:tc>
          <w:tcPr>
            <w:tcW w:w="2465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в % к базисному</w:t>
            </w:r>
          </w:p>
        </w:tc>
      </w:tr>
      <w:tr w:rsidR="00F4208D" w:rsidTr="00EF3A3C">
        <w:tc>
          <w:tcPr>
            <w:tcW w:w="2802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Посевная площадь – всего, га</w:t>
            </w:r>
          </w:p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Урожайность, ц</w:t>
            </w:r>
            <w:r w:rsidRPr="0018678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га</w:t>
            </w:r>
          </w:p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Валовой сбор, т</w:t>
            </w:r>
          </w:p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 т.</w:t>
            </w:r>
          </w:p>
        </w:tc>
        <w:tc>
          <w:tcPr>
            <w:tcW w:w="212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2. Трудоемкость производства продукции</w:t>
      </w: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Look w:val="04A0"/>
      </w:tblPr>
      <w:tblGrid>
        <w:gridCol w:w="3510"/>
        <w:gridCol w:w="3261"/>
        <w:gridCol w:w="3086"/>
      </w:tblGrid>
      <w:tr w:rsidR="00F4208D" w:rsidTr="00EF3A3C">
        <w:tc>
          <w:tcPr>
            <w:tcW w:w="3510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3261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Базисный год</w:t>
            </w:r>
          </w:p>
        </w:tc>
        <w:tc>
          <w:tcPr>
            <w:tcW w:w="308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год</w:t>
            </w:r>
          </w:p>
        </w:tc>
      </w:tr>
      <w:tr w:rsidR="00F4208D" w:rsidTr="00EF3A3C">
        <w:tc>
          <w:tcPr>
            <w:tcW w:w="3510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продукции, ц</w:t>
            </w:r>
          </w:p>
        </w:tc>
        <w:tc>
          <w:tcPr>
            <w:tcW w:w="3261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3510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Прямые затраты труда, тыс. чел.-час.</w:t>
            </w:r>
          </w:p>
        </w:tc>
        <w:tc>
          <w:tcPr>
            <w:tcW w:w="3261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3510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Прямые затраты труда на 1 ц. продукции, чел.-час.</w:t>
            </w:r>
          </w:p>
        </w:tc>
        <w:tc>
          <w:tcPr>
            <w:tcW w:w="3261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3510" w:type="dxa"/>
          </w:tcPr>
          <w:p w:rsidR="00F4208D" w:rsidRDefault="00F4208D" w:rsidP="00EF3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% к базисному году</w:t>
            </w:r>
          </w:p>
        </w:tc>
        <w:tc>
          <w:tcPr>
            <w:tcW w:w="3261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6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3. Структура себестоимости продукции</w:t>
      </w:r>
    </w:p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9889" w:type="dxa"/>
        <w:tblLayout w:type="fixed"/>
        <w:tblLook w:val="04A0"/>
      </w:tblPr>
      <w:tblGrid>
        <w:gridCol w:w="1668"/>
        <w:gridCol w:w="1559"/>
        <w:gridCol w:w="1417"/>
        <w:gridCol w:w="1425"/>
        <w:gridCol w:w="1269"/>
        <w:gridCol w:w="1134"/>
        <w:gridCol w:w="1417"/>
      </w:tblGrid>
      <w:tr w:rsidR="00F4208D" w:rsidTr="00EF3A3C">
        <w:trPr>
          <w:trHeight w:val="293"/>
        </w:trPr>
        <w:tc>
          <w:tcPr>
            <w:tcW w:w="1668" w:type="dxa"/>
            <w:vMerge w:val="restart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Статьи затрат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Базисный год</w:t>
            </w: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год</w:t>
            </w:r>
          </w:p>
        </w:tc>
      </w:tr>
      <w:tr w:rsidR="00F4208D" w:rsidTr="00EF3A3C">
        <w:trPr>
          <w:trHeight w:val="300"/>
        </w:trPr>
        <w:tc>
          <w:tcPr>
            <w:tcW w:w="1668" w:type="dxa"/>
            <w:vMerge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4"/>
                <w:szCs w:val="26"/>
              </w:rPr>
            </w:pPr>
            <w:r w:rsidRPr="00F23043">
              <w:rPr>
                <w:sz w:val="24"/>
                <w:szCs w:val="26"/>
              </w:rPr>
              <w:t xml:space="preserve">Всего </w:t>
            </w:r>
          </w:p>
          <w:p w:rsidR="00F4208D" w:rsidRPr="00F23043" w:rsidRDefault="00F4208D" w:rsidP="00EF3A3C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тыс</w:t>
            </w:r>
            <w:r w:rsidRPr="00F23043">
              <w:rPr>
                <w:sz w:val="24"/>
                <w:szCs w:val="26"/>
              </w:rPr>
              <w:t>.,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4"/>
                <w:szCs w:val="26"/>
              </w:rPr>
            </w:pPr>
            <w:r w:rsidRPr="00F23043">
              <w:rPr>
                <w:sz w:val="24"/>
                <w:szCs w:val="26"/>
              </w:rPr>
              <w:t xml:space="preserve">На 1 т. </w:t>
            </w:r>
          </w:p>
          <w:p w:rsidR="00F4208D" w:rsidRPr="00F23043" w:rsidRDefault="00F4208D" w:rsidP="00EF3A3C">
            <w:pPr>
              <w:jc w:val="center"/>
              <w:rPr>
                <w:sz w:val="24"/>
                <w:szCs w:val="26"/>
              </w:rPr>
            </w:pPr>
            <w:r w:rsidRPr="00F23043">
              <w:rPr>
                <w:sz w:val="24"/>
                <w:szCs w:val="26"/>
              </w:rPr>
              <w:t>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</w:tcPr>
          <w:p w:rsidR="00F4208D" w:rsidRPr="00F23043" w:rsidRDefault="00F4208D" w:rsidP="00EF3A3C">
            <w:pPr>
              <w:jc w:val="center"/>
              <w:rPr>
                <w:sz w:val="24"/>
                <w:szCs w:val="26"/>
              </w:rPr>
            </w:pPr>
            <w:r w:rsidRPr="00F23043">
              <w:rPr>
                <w:sz w:val="24"/>
                <w:szCs w:val="26"/>
              </w:rPr>
              <w:t>Структура %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</w:tcPr>
          <w:p w:rsidR="00F4208D" w:rsidRPr="00F23043" w:rsidRDefault="00F4208D" w:rsidP="00EF3A3C">
            <w:pPr>
              <w:jc w:val="center"/>
              <w:rPr>
                <w:sz w:val="24"/>
                <w:szCs w:val="26"/>
              </w:rPr>
            </w:pPr>
            <w:r w:rsidRPr="00F23043">
              <w:rPr>
                <w:sz w:val="24"/>
                <w:szCs w:val="26"/>
              </w:rPr>
              <w:t xml:space="preserve">Всего </w:t>
            </w:r>
            <w:r>
              <w:rPr>
                <w:sz w:val="24"/>
                <w:szCs w:val="26"/>
              </w:rPr>
              <w:t>тыс</w:t>
            </w:r>
            <w:r w:rsidRPr="00F23043">
              <w:rPr>
                <w:sz w:val="24"/>
                <w:szCs w:val="26"/>
              </w:rPr>
              <w:t>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08D" w:rsidRPr="00F23043" w:rsidRDefault="00F4208D" w:rsidP="00EF3A3C">
            <w:pPr>
              <w:jc w:val="center"/>
              <w:rPr>
                <w:sz w:val="24"/>
                <w:szCs w:val="26"/>
              </w:rPr>
            </w:pPr>
            <w:r w:rsidRPr="00F23043">
              <w:rPr>
                <w:sz w:val="24"/>
                <w:szCs w:val="26"/>
              </w:rPr>
              <w:t>На 1 т.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4208D" w:rsidRPr="00F23043" w:rsidRDefault="00F4208D" w:rsidP="00EF3A3C">
            <w:pPr>
              <w:jc w:val="center"/>
              <w:rPr>
                <w:sz w:val="24"/>
                <w:szCs w:val="26"/>
              </w:rPr>
            </w:pPr>
            <w:r w:rsidRPr="00F23043">
              <w:rPr>
                <w:sz w:val="24"/>
                <w:szCs w:val="26"/>
              </w:rPr>
              <w:t>Структура %</w:t>
            </w:r>
          </w:p>
        </w:tc>
      </w:tr>
      <w:tr w:rsidR="00F4208D" w:rsidTr="00EF3A3C">
        <w:tc>
          <w:tcPr>
            <w:tcW w:w="1668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1668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1668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1668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Pr="00F23043" w:rsidRDefault="00F4208D" w:rsidP="00EF3A3C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1668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Pr="00F23043" w:rsidRDefault="00F4208D" w:rsidP="00EF3A3C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</w:tr>
      <w:tr w:rsidR="00F4208D" w:rsidTr="00EF3A3C">
        <w:tc>
          <w:tcPr>
            <w:tcW w:w="1668" w:type="dxa"/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затрат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208D" w:rsidRPr="00F23043" w:rsidRDefault="00F4208D" w:rsidP="00EF3A3C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08D" w:rsidRDefault="00F4208D" w:rsidP="00EF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F4208D" w:rsidRDefault="00F4208D" w:rsidP="00F42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208D" w:rsidRPr="00B64F6C" w:rsidRDefault="00F4208D" w:rsidP="00F4208D">
      <w:pPr>
        <w:jc w:val="center"/>
        <w:rPr>
          <w:rFonts w:ascii="Times New Roman" w:hAnsi="Times New Roman" w:cs="Times New Roman"/>
        </w:rPr>
      </w:pPr>
      <w:r w:rsidRPr="00B64F6C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4</w:t>
      </w:r>
      <w:r w:rsidRPr="00B64F6C">
        <w:rPr>
          <w:rFonts w:ascii="Times New Roman" w:hAnsi="Times New Roman" w:cs="Times New Roman"/>
        </w:rPr>
        <w:t>. Расчет</w:t>
      </w:r>
      <w:r w:rsidR="00930CBA">
        <w:rPr>
          <w:rFonts w:ascii="Times New Roman" w:hAnsi="Times New Roman" w:cs="Times New Roman"/>
        </w:rPr>
        <w:t xml:space="preserve"> </w:t>
      </w:r>
      <w:r w:rsidRPr="00B64F6C">
        <w:rPr>
          <w:rFonts w:ascii="Times New Roman" w:hAnsi="Times New Roman" w:cs="Times New Roman"/>
          <w:sz w:val="26"/>
          <w:szCs w:val="26"/>
        </w:rPr>
        <w:t>рентабельности</w:t>
      </w:r>
      <w:r w:rsidRPr="00B64F6C">
        <w:rPr>
          <w:rFonts w:ascii="Times New Roman" w:hAnsi="Times New Roman" w:cs="Times New Roman"/>
        </w:rPr>
        <w:t xml:space="preserve"> производства продукции</w:t>
      </w:r>
    </w:p>
    <w:p w:rsidR="00F4208D" w:rsidRPr="00B64F6C" w:rsidRDefault="00F4208D" w:rsidP="00F4208D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f4"/>
        <w:tblW w:w="0" w:type="auto"/>
        <w:tblLook w:val="04A0"/>
      </w:tblPr>
      <w:tblGrid>
        <w:gridCol w:w="1899"/>
        <w:gridCol w:w="1894"/>
        <w:gridCol w:w="1940"/>
        <w:gridCol w:w="1106"/>
        <w:gridCol w:w="1057"/>
        <w:gridCol w:w="1961"/>
      </w:tblGrid>
      <w:tr w:rsidR="00F4208D" w:rsidRPr="00B64F6C" w:rsidTr="00EF3A3C">
        <w:trPr>
          <w:trHeight w:val="300"/>
        </w:trPr>
        <w:tc>
          <w:tcPr>
            <w:tcW w:w="1971" w:type="dxa"/>
            <w:vMerge w:val="restart"/>
          </w:tcPr>
          <w:p w:rsidR="00F4208D" w:rsidRPr="00B64F6C" w:rsidRDefault="00F4208D" w:rsidP="00EF3A3C">
            <w:pPr>
              <w:rPr>
                <w:sz w:val="24"/>
              </w:rPr>
            </w:pPr>
            <w:r w:rsidRPr="00B64F6C">
              <w:rPr>
                <w:sz w:val="24"/>
              </w:rPr>
              <w:t>Год</w:t>
            </w:r>
          </w:p>
        </w:tc>
        <w:tc>
          <w:tcPr>
            <w:tcW w:w="1971" w:type="dxa"/>
            <w:vMerge w:val="restart"/>
          </w:tcPr>
          <w:p w:rsidR="00F4208D" w:rsidRDefault="00F4208D" w:rsidP="00EF3A3C">
            <w:pPr>
              <w:rPr>
                <w:sz w:val="24"/>
              </w:rPr>
            </w:pPr>
            <w:r w:rsidRPr="00B64F6C">
              <w:rPr>
                <w:sz w:val="24"/>
              </w:rPr>
              <w:t xml:space="preserve">Выручка от реализации продукции </w:t>
            </w:r>
          </w:p>
          <w:p w:rsidR="00F4208D" w:rsidRPr="00B64F6C" w:rsidRDefault="00F4208D" w:rsidP="00EF3A3C">
            <w:pPr>
              <w:rPr>
                <w:sz w:val="24"/>
              </w:rPr>
            </w:pPr>
            <w:r>
              <w:rPr>
                <w:sz w:val="24"/>
              </w:rPr>
              <w:t>тыс</w:t>
            </w:r>
            <w:r w:rsidRPr="00B64F6C">
              <w:rPr>
                <w:sz w:val="24"/>
              </w:rPr>
              <w:t>. руб.</w:t>
            </w:r>
          </w:p>
          <w:p w:rsidR="00F4208D" w:rsidRPr="00B64F6C" w:rsidRDefault="00F4208D" w:rsidP="00EF3A3C">
            <w:pPr>
              <w:rPr>
                <w:sz w:val="24"/>
              </w:rPr>
            </w:pPr>
          </w:p>
        </w:tc>
        <w:tc>
          <w:tcPr>
            <w:tcW w:w="1971" w:type="dxa"/>
            <w:vMerge w:val="restart"/>
          </w:tcPr>
          <w:p w:rsidR="00F4208D" w:rsidRDefault="00F4208D" w:rsidP="00EF3A3C">
            <w:pPr>
              <w:rPr>
                <w:sz w:val="24"/>
              </w:rPr>
            </w:pPr>
            <w:r w:rsidRPr="00B64F6C">
              <w:rPr>
                <w:sz w:val="24"/>
              </w:rPr>
              <w:t xml:space="preserve">Полная себестоимость реализованной продукции </w:t>
            </w:r>
          </w:p>
          <w:p w:rsidR="00F4208D" w:rsidRPr="00B64F6C" w:rsidRDefault="00F4208D" w:rsidP="00EF3A3C">
            <w:pPr>
              <w:rPr>
                <w:sz w:val="24"/>
              </w:rPr>
            </w:pPr>
            <w:r>
              <w:rPr>
                <w:sz w:val="24"/>
              </w:rPr>
              <w:t>тыс.</w:t>
            </w:r>
            <w:r w:rsidRPr="00B64F6C">
              <w:rPr>
                <w:sz w:val="24"/>
              </w:rPr>
              <w:t>. руб.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F4208D" w:rsidRPr="00B64F6C" w:rsidRDefault="00F4208D" w:rsidP="00EF3A3C">
            <w:pPr>
              <w:rPr>
                <w:sz w:val="24"/>
              </w:rPr>
            </w:pPr>
            <w:r w:rsidRPr="00B64F6C">
              <w:rPr>
                <w:sz w:val="24"/>
              </w:rPr>
              <w:t xml:space="preserve">Результат от реализации </w:t>
            </w:r>
            <w:r>
              <w:rPr>
                <w:sz w:val="24"/>
              </w:rPr>
              <w:t>тыс</w:t>
            </w:r>
            <w:r w:rsidRPr="00B64F6C">
              <w:rPr>
                <w:sz w:val="24"/>
              </w:rPr>
              <w:t>.руб.</w:t>
            </w:r>
          </w:p>
        </w:tc>
        <w:tc>
          <w:tcPr>
            <w:tcW w:w="1972" w:type="dxa"/>
            <w:vMerge w:val="restart"/>
          </w:tcPr>
          <w:p w:rsidR="00F4208D" w:rsidRPr="00B64F6C" w:rsidRDefault="00F4208D" w:rsidP="00EF3A3C">
            <w:r w:rsidRPr="00B64F6C">
              <w:rPr>
                <w:sz w:val="24"/>
              </w:rPr>
              <w:t xml:space="preserve">Уровень рентабельности, % </w:t>
            </w:r>
          </w:p>
        </w:tc>
      </w:tr>
      <w:tr w:rsidR="00F4208D" w:rsidRPr="00B64F6C" w:rsidTr="00EF3A3C">
        <w:trPr>
          <w:trHeight w:val="330"/>
        </w:trPr>
        <w:tc>
          <w:tcPr>
            <w:tcW w:w="1971" w:type="dxa"/>
            <w:vMerge/>
          </w:tcPr>
          <w:p w:rsidR="00F4208D" w:rsidRPr="00B64F6C" w:rsidRDefault="00F4208D" w:rsidP="00EF3A3C"/>
        </w:tc>
        <w:tc>
          <w:tcPr>
            <w:tcW w:w="1971" w:type="dxa"/>
            <w:vMerge/>
          </w:tcPr>
          <w:p w:rsidR="00F4208D" w:rsidRPr="00B64F6C" w:rsidRDefault="00F4208D" w:rsidP="00EF3A3C"/>
        </w:tc>
        <w:tc>
          <w:tcPr>
            <w:tcW w:w="1971" w:type="dxa"/>
            <w:vMerge/>
          </w:tcPr>
          <w:p w:rsidR="00F4208D" w:rsidRPr="00B64F6C" w:rsidRDefault="00F4208D" w:rsidP="00EF3A3C"/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4208D" w:rsidRPr="00B64F6C" w:rsidRDefault="00F4208D" w:rsidP="00EF3A3C">
            <w:pPr>
              <w:rPr>
                <w:sz w:val="24"/>
              </w:rPr>
            </w:pPr>
            <w:r w:rsidRPr="00B64F6C">
              <w:rPr>
                <w:sz w:val="24"/>
              </w:rPr>
              <w:t>прибыль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</w:tcPr>
          <w:p w:rsidR="00F4208D" w:rsidRPr="00B64F6C" w:rsidRDefault="00F4208D" w:rsidP="00EF3A3C">
            <w:pPr>
              <w:rPr>
                <w:sz w:val="24"/>
              </w:rPr>
            </w:pPr>
            <w:r w:rsidRPr="00B64F6C">
              <w:rPr>
                <w:sz w:val="24"/>
              </w:rPr>
              <w:t>убыток</w:t>
            </w:r>
          </w:p>
        </w:tc>
        <w:tc>
          <w:tcPr>
            <w:tcW w:w="1972" w:type="dxa"/>
            <w:vMerge/>
          </w:tcPr>
          <w:p w:rsidR="00F4208D" w:rsidRPr="00B64F6C" w:rsidRDefault="00F4208D" w:rsidP="00EF3A3C"/>
        </w:tc>
      </w:tr>
      <w:tr w:rsidR="00F4208D" w:rsidRPr="00B64F6C" w:rsidTr="00EF3A3C">
        <w:tc>
          <w:tcPr>
            <w:tcW w:w="1971" w:type="dxa"/>
          </w:tcPr>
          <w:p w:rsidR="00F4208D" w:rsidRPr="00B64F6C" w:rsidRDefault="00F4208D" w:rsidP="00EF3A3C">
            <w:r w:rsidRPr="00B64F6C">
              <w:t>Базисный</w:t>
            </w:r>
          </w:p>
        </w:tc>
        <w:tc>
          <w:tcPr>
            <w:tcW w:w="1971" w:type="dxa"/>
          </w:tcPr>
          <w:p w:rsidR="00F4208D" w:rsidRPr="00B64F6C" w:rsidRDefault="00F4208D" w:rsidP="00EF3A3C"/>
        </w:tc>
        <w:tc>
          <w:tcPr>
            <w:tcW w:w="1971" w:type="dxa"/>
          </w:tcPr>
          <w:p w:rsidR="00F4208D" w:rsidRPr="00B64F6C" w:rsidRDefault="00F4208D" w:rsidP="00EF3A3C"/>
        </w:tc>
        <w:tc>
          <w:tcPr>
            <w:tcW w:w="900" w:type="dxa"/>
            <w:tcBorders>
              <w:right w:val="single" w:sz="4" w:space="0" w:color="auto"/>
            </w:tcBorders>
          </w:tcPr>
          <w:p w:rsidR="00F4208D" w:rsidRPr="00B64F6C" w:rsidRDefault="00F4208D" w:rsidP="00EF3A3C"/>
        </w:tc>
        <w:tc>
          <w:tcPr>
            <w:tcW w:w="1072" w:type="dxa"/>
            <w:tcBorders>
              <w:left w:val="single" w:sz="4" w:space="0" w:color="auto"/>
            </w:tcBorders>
          </w:tcPr>
          <w:p w:rsidR="00F4208D" w:rsidRPr="00B64F6C" w:rsidRDefault="00F4208D" w:rsidP="00EF3A3C"/>
        </w:tc>
        <w:tc>
          <w:tcPr>
            <w:tcW w:w="1972" w:type="dxa"/>
          </w:tcPr>
          <w:p w:rsidR="00F4208D" w:rsidRPr="00B64F6C" w:rsidRDefault="00F4208D" w:rsidP="00EF3A3C"/>
        </w:tc>
      </w:tr>
      <w:tr w:rsidR="00F4208D" w:rsidRPr="00B64F6C" w:rsidTr="00EF3A3C">
        <w:tc>
          <w:tcPr>
            <w:tcW w:w="1971" w:type="dxa"/>
          </w:tcPr>
          <w:p w:rsidR="00F4208D" w:rsidRPr="00B64F6C" w:rsidRDefault="00F4208D" w:rsidP="00EF3A3C">
            <w:r w:rsidRPr="00B64F6C">
              <w:t>Отчетный</w:t>
            </w:r>
          </w:p>
        </w:tc>
        <w:tc>
          <w:tcPr>
            <w:tcW w:w="1971" w:type="dxa"/>
          </w:tcPr>
          <w:p w:rsidR="00F4208D" w:rsidRPr="00B64F6C" w:rsidRDefault="00F4208D" w:rsidP="00EF3A3C"/>
        </w:tc>
        <w:tc>
          <w:tcPr>
            <w:tcW w:w="1971" w:type="dxa"/>
          </w:tcPr>
          <w:p w:rsidR="00F4208D" w:rsidRPr="00B64F6C" w:rsidRDefault="00F4208D" w:rsidP="00EF3A3C"/>
        </w:tc>
        <w:tc>
          <w:tcPr>
            <w:tcW w:w="900" w:type="dxa"/>
            <w:tcBorders>
              <w:right w:val="single" w:sz="4" w:space="0" w:color="auto"/>
            </w:tcBorders>
          </w:tcPr>
          <w:p w:rsidR="00F4208D" w:rsidRPr="00B64F6C" w:rsidRDefault="00F4208D" w:rsidP="00EF3A3C"/>
        </w:tc>
        <w:tc>
          <w:tcPr>
            <w:tcW w:w="1072" w:type="dxa"/>
            <w:tcBorders>
              <w:left w:val="single" w:sz="4" w:space="0" w:color="auto"/>
            </w:tcBorders>
          </w:tcPr>
          <w:p w:rsidR="00F4208D" w:rsidRPr="00B64F6C" w:rsidRDefault="00F4208D" w:rsidP="00EF3A3C"/>
        </w:tc>
        <w:tc>
          <w:tcPr>
            <w:tcW w:w="1972" w:type="dxa"/>
          </w:tcPr>
          <w:p w:rsidR="00F4208D" w:rsidRPr="00B64F6C" w:rsidRDefault="00F4208D" w:rsidP="00EF3A3C"/>
        </w:tc>
      </w:tr>
      <w:tr w:rsidR="00F4208D" w:rsidRPr="00B64F6C" w:rsidTr="00EF3A3C">
        <w:tc>
          <w:tcPr>
            <w:tcW w:w="1971" w:type="dxa"/>
          </w:tcPr>
          <w:p w:rsidR="00F4208D" w:rsidRPr="00B64F6C" w:rsidRDefault="00F4208D" w:rsidP="00EF3A3C"/>
        </w:tc>
        <w:tc>
          <w:tcPr>
            <w:tcW w:w="1971" w:type="dxa"/>
          </w:tcPr>
          <w:p w:rsidR="00F4208D" w:rsidRPr="00B64F6C" w:rsidRDefault="00F4208D" w:rsidP="00EF3A3C"/>
        </w:tc>
        <w:tc>
          <w:tcPr>
            <w:tcW w:w="1971" w:type="dxa"/>
          </w:tcPr>
          <w:p w:rsidR="00F4208D" w:rsidRPr="00B64F6C" w:rsidRDefault="00F4208D" w:rsidP="00EF3A3C"/>
        </w:tc>
        <w:tc>
          <w:tcPr>
            <w:tcW w:w="900" w:type="dxa"/>
            <w:tcBorders>
              <w:right w:val="single" w:sz="4" w:space="0" w:color="auto"/>
            </w:tcBorders>
          </w:tcPr>
          <w:p w:rsidR="00F4208D" w:rsidRPr="00B64F6C" w:rsidRDefault="00F4208D" w:rsidP="00EF3A3C"/>
        </w:tc>
        <w:tc>
          <w:tcPr>
            <w:tcW w:w="1072" w:type="dxa"/>
            <w:tcBorders>
              <w:left w:val="single" w:sz="4" w:space="0" w:color="auto"/>
            </w:tcBorders>
          </w:tcPr>
          <w:p w:rsidR="00F4208D" w:rsidRPr="00B64F6C" w:rsidRDefault="00F4208D" w:rsidP="00EF3A3C"/>
        </w:tc>
        <w:tc>
          <w:tcPr>
            <w:tcW w:w="1972" w:type="dxa"/>
          </w:tcPr>
          <w:p w:rsidR="00F4208D" w:rsidRPr="00B64F6C" w:rsidRDefault="00F4208D" w:rsidP="00EF3A3C"/>
        </w:tc>
      </w:tr>
    </w:tbl>
    <w:p w:rsidR="00F4208D" w:rsidRDefault="00F4208D" w:rsidP="00F4208D"/>
    <w:p w:rsidR="00C345A2" w:rsidRDefault="00C345A2" w:rsidP="00C345A2">
      <w:pPr>
        <w:ind w:right="425"/>
        <w:jc w:val="right"/>
        <w:rPr>
          <w:rFonts w:ascii="Times New Roman" w:hAnsi="Times New Roman" w:cs="Times New Roman"/>
          <w:sz w:val="28"/>
          <w:szCs w:val="28"/>
        </w:rPr>
      </w:pPr>
    </w:p>
    <w:p w:rsidR="00F4208D" w:rsidRDefault="00F4208D" w:rsidP="00DF5325">
      <w:pPr>
        <w:pStyle w:val="11"/>
        <w:shd w:val="clear" w:color="auto" w:fill="auto"/>
        <w:spacing w:afterLines="200" w:line="280" w:lineRule="exact"/>
        <w:ind w:right="-8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Тема26: </w:t>
      </w:r>
      <w:r>
        <w:rPr>
          <w:rFonts w:ascii="Times New Roman" w:hAnsi="Times New Roman" w:cs="Times New Roman"/>
          <w:sz w:val="24"/>
          <w:szCs w:val="24"/>
          <w:u w:val="single"/>
        </w:rPr>
        <w:t>Экономика использования маши</w:t>
      </w:r>
      <w:r w:rsidR="00930CBA">
        <w:rPr>
          <w:rFonts w:ascii="Times New Roman" w:hAnsi="Times New Roman" w:cs="Times New Roman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sz w:val="24"/>
          <w:szCs w:val="24"/>
          <w:u w:val="single"/>
        </w:rPr>
        <w:t>но-тракторного парка.</w:t>
      </w:r>
    </w:p>
    <w:p w:rsidR="00F4208D" w:rsidRDefault="00F4208D" w:rsidP="00DF5325">
      <w:pPr>
        <w:pStyle w:val="11"/>
        <w:shd w:val="clear" w:color="auto" w:fill="auto"/>
        <w:spacing w:afterLines="50" w:line="280" w:lineRule="exact"/>
        <w:ind w:left="46" w:hanging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Рекомендуемые макеты таблиц:                                                                   </w:t>
      </w:r>
    </w:p>
    <w:p w:rsidR="00F4208D" w:rsidRDefault="00F4208D" w:rsidP="00F4208D">
      <w:pPr>
        <w:pStyle w:val="11"/>
        <w:shd w:val="clear" w:color="auto" w:fill="auto"/>
        <w:spacing w:after="100" w:afterAutospacing="1" w:line="280" w:lineRule="exact"/>
        <w:ind w:right="-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1. Обеспеченность организации тракторами.</w:t>
      </w: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5"/>
      </w:tblGrid>
      <w:tr w:rsidR="00F4208D" w:rsidTr="00EF3A3C">
        <w:tc>
          <w:tcPr>
            <w:tcW w:w="246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тракторов по маркам</w:t>
            </w:r>
          </w:p>
        </w:tc>
        <w:tc>
          <w:tcPr>
            <w:tcW w:w="246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Базисный год</w:t>
            </w:r>
          </w:p>
        </w:tc>
        <w:tc>
          <w:tcPr>
            <w:tcW w:w="246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Отчетный год</w:t>
            </w:r>
          </w:p>
        </w:tc>
        <w:tc>
          <w:tcPr>
            <w:tcW w:w="2465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+,-</w:t>
            </w:r>
          </w:p>
        </w:tc>
      </w:tr>
      <w:tr w:rsidR="00F4208D" w:rsidTr="00EF3A3C">
        <w:trPr>
          <w:trHeight w:val="1680"/>
        </w:trPr>
        <w:tc>
          <w:tcPr>
            <w:tcW w:w="246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208D" w:rsidRDefault="00F4208D" w:rsidP="00DF5325">
            <w:pPr>
              <w:pStyle w:val="11"/>
              <w:shd w:val="clear" w:color="auto" w:fill="auto"/>
              <w:spacing w:afterLines="200" w:line="280" w:lineRule="exact"/>
              <w:ind w:right="-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208D" w:rsidRDefault="00F4208D" w:rsidP="00DF5325">
            <w:pPr>
              <w:pStyle w:val="11"/>
              <w:shd w:val="clear" w:color="auto" w:fill="auto"/>
              <w:spacing w:afterLines="200" w:line="280" w:lineRule="exact"/>
              <w:ind w:right="-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5" w:type="dxa"/>
          </w:tcPr>
          <w:p w:rsidR="00F4208D" w:rsidRDefault="00F4208D" w:rsidP="00DF5325">
            <w:pPr>
              <w:pStyle w:val="11"/>
              <w:shd w:val="clear" w:color="auto" w:fill="auto"/>
              <w:spacing w:afterLines="200" w:line="280" w:lineRule="exact"/>
              <w:ind w:right="-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246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 физических тракторов</w:t>
            </w:r>
          </w:p>
        </w:tc>
        <w:tc>
          <w:tcPr>
            <w:tcW w:w="2464" w:type="dxa"/>
          </w:tcPr>
          <w:p w:rsidR="00F4208D" w:rsidRDefault="00F4208D" w:rsidP="00DF5325">
            <w:pPr>
              <w:pStyle w:val="11"/>
              <w:shd w:val="clear" w:color="auto" w:fill="auto"/>
              <w:spacing w:afterLines="200" w:line="280" w:lineRule="exact"/>
              <w:ind w:right="-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208D" w:rsidRDefault="00F4208D" w:rsidP="00DF5325">
            <w:pPr>
              <w:pStyle w:val="11"/>
              <w:shd w:val="clear" w:color="auto" w:fill="auto"/>
              <w:spacing w:afterLines="200" w:line="280" w:lineRule="exact"/>
              <w:ind w:right="-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5" w:type="dxa"/>
          </w:tcPr>
          <w:p w:rsidR="00F4208D" w:rsidRDefault="00F4208D" w:rsidP="00DF5325">
            <w:pPr>
              <w:pStyle w:val="11"/>
              <w:shd w:val="clear" w:color="auto" w:fill="auto"/>
              <w:spacing w:afterLines="200" w:line="280" w:lineRule="exact"/>
              <w:ind w:right="-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246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 условных тракторов</w:t>
            </w:r>
          </w:p>
        </w:tc>
        <w:tc>
          <w:tcPr>
            <w:tcW w:w="2464" w:type="dxa"/>
          </w:tcPr>
          <w:p w:rsidR="00F4208D" w:rsidRDefault="00F4208D" w:rsidP="00DF5325">
            <w:pPr>
              <w:pStyle w:val="11"/>
              <w:shd w:val="clear" w:color="auto" w:fill="auto"/>
              <w:spacing w:afterLines="200" w:line="280" w:lineRule="exact"/>
              <w:ind w:right="-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208D" w:rsidRDefault="00F4208D" w:rsidP="00DF5325">
            <w:pPr>
              <w:pStyle w:val="11"/>
              <w:shd w:val="clear" w:color="auto" w:fill="auto"/>
              <w:spacing w:afterLines="200" w:line="280" w:lineRule="exact"/>
              <w:ind w:right="-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5" w:type="dxa"/>
          </w:tcPr>
          <w:p w:rsidR="00F4208D" w:rsidRDefault="00F4208D" w:rsidP="00DF5325">
            <w:pPr>
              <w:pStyle w:val="11"/>
              <w:shd w:val="clear" w:color="auto" w:fill="auto"/>
              <w:spacing w:afterLines="200" w:line="280" w:lineRule="exact"/>
              <w:ind w:right="-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4208D" w:rsidRDefault="00F4208D" w:rsidP="00F4208D">
      <w:pPr>
        <w:pStyle w:val="11"/>
        <w:shd w:val="clear" w:color="auto" w:fill="auto"/>
        <w:spacing w:before="120" w:after="120" w:line="280" w:lineRule="exact"/>
        <w:ind w:right="-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2. Показатели использования тракторов в организации</w:t>
      </w:r>
    </w:p>
    <w:tbl>
      <w:tblPr>
        <w:tblStyle w:val="af4"/>
        <w:tblW w:w="0" w:type="auto"/>
        <w:tblLook w:val="04A0"/>
      </w:tblPr>
      <w:tblGrid>
        <w:gridCol w:w="5353"/>
        <w:gridCol w:w="1250"/>
        <w:gridCol w:w="1160"/>
        <w:gridCol w:w="2094"/>
      </w:tblGrid>
      <w:tr w:rsidR="00F4208D" w:rsidTr="00EF3A3C">
        <w:tc>
          <w:tcPr>
            <w:tcW w:w="5353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25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Базисный год</w:t>
            </w:r>
          </w:p>
        </w:tc>
        <w:tc>
          <w:tcPr>
            <w:tcW w:w="116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Отчетный год</w:t>
            </w:r>
          </w:p>
        </w:tc>
        <w:tc>
          <w:tcPr>
            <w:tcW w:w="209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Отчетный год к уровню базисного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+,-</w:t>
            </w:r>
          </w:p>
        </w:tc>
      </w:tr>
      <w:tr w:rsidR="00F4208D" w:rsidTr="00EF3A3C">
        <w:tc>
          <w:tcPr>
            <w:tcW w:w="5353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Отработано машино-дней на один трактор</w:t>
            </w:r>
          </w:p>
        </w:tc>
        <w:tc>
          <w:tcPr>
            <w:tcW w:w="125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5353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 же, машино-смен</w:t>
            </w:r>
          </w:p>
        </w:tc>
        <w:tc>
          <w:tcPr>
            <w:tcW w:w="125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5353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Коэффициент использования годового фонда времени</w:t>
            </w:r>
          </w:p>
        </w:tc>
        <w:tc>
          <w:tcPr>
            <w:tcW w:w="125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5353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Коэффициент сменности</w:t>
            </w:r>
          </w:p>
        </w:tc>
        <w:tc>
          <w:tcPr>
            <w:tcW w:w="125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5353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Выработка на условный эталонный трактор, условных эталонных гектаров:</w:t>
            </w:r>
          </w:p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годовая</w:t>
            </w:r>
          </w:p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дневная</w:t>
            </w:r>
          </w:p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сменная</w:t>
            </w:r>
          </w:p>
        </w:tc>
        <w:tc>
          <w:tcPr>
            <w:tcW w:w="125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5353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Себестоимость 1 условного эталонного га, руб.</w:t>
            </w:r>
          </w:p>
        </w:tc>
        <w:tc>
          <w:tcPr>
            <w:tcW w:w="125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4208D" w:rsidRDefault="00F4208D" w:rsidP="00F4208D">
      <w:pPr>
        <w:pStyle w:val="11"/>
        <w:shd w:val="clear" w:color="auto" w:fill="auto"/>
        <w:spacing w:after="0" w:line="280" w:lineRule="exact"/>
        <w:ind w:right="-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208D" w:rsidRDefault="00F4208D" w:rsidP="00F4208D">
      <w:pPr>
        <w:pStyle w:val="11"/>
        <w:shd w:val="clear" w:color="auto" w:fill="auto"/>
        <w:spacing w:after="0" w:line="280" w:lineRule="exact"/>
        <w:ind w:right="-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3. Показатели использования зерноуборочных комбайнов в организации.</w:t>
      </w:r>
    </w:p>
    <w:tbl>
      <w:tblPr>
        <w:tblStyle w:val="af4"/>
        <w:tblW w:w="0" w:type="auto"/>
        <w:tblLook w:val="04A0"/>
      </w:tblPr>
      <w:tblGrid>
        <w:gridCol w:w="4705"/>
        <w:gridCol w:w="1124"/>
        <w:gridCol w:w="1225"/>
        <w:gridCol w:w="1418"/>
        <w:gridCol w:w="1385"/>
      </w:tblGrid>
      <w:tr w:rsidR="00F4208D" w:rsidTr="00EF3A3C">
        <w:tc>
          <w:tcPr>
            <w:tcW w:w="4705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124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Базисный год</w:t>
            </w:r>
          </w:p>
        </w:tc>
        <w:tc>
          <w:tcPr>
            <w:tcW w:w="1225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+,-</w:t>
            </w:r>
          </w:p>
        </w:tc>
        <w:tc>
          <w:tcPr>
            <w:tcW w:w="1385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среднем по району</w:t>
            </w:r>
          </w:p>
        </w:tc>
      </w:tr>
      <w:tr w:rsidR="00F4208D" w:rsidTr="00EF3A3C">
        <w:tc>
          <w:tcPr>
            <w:tcW w:w="470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Убрано зерновыми комбайнами, га</w:t>
            </w:r>
          </w:p>
        </w:tc>
        <w:tc>
          <w:tcPr>
            <w:tcW w:w="1124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470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зерноуборочных комбайнов, шт.</w:t>
            </w:r>
          </w:p>
        </w:tc>
        <w:tc>
          <w:tcPr>
            <w:tcW w:w="1124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470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Обработано на один комбайн машино-дней</w:t>
            </w:r>
          </w:p>
        </w:tc>
        <w:tc>
          <w:tcPr>
            <w:tcW w:w="1124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470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Выработка на один комбайн, га:</w:t>
            </w:r>
          </w:p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сезонная</w:t>
            </w:r>
          </w:p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дневная</w:t>
            </w:r>
          </w:p>
        </w:tc>
        <w:tc>
          <w:tcPr>
            <w:tcW w:w="1124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4208D" w:rsidRDefault="00F4208D" w:rsidP="00F4208D">
      <w:pPr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F4208D" w:rsidRDefault="00F4208D" w:rsidP="00F4208D">
      <w:pPr>
        <w:pStyle w:val="11"/>
        <w:shd w:val="clear" w:color="auto" w:fill="auto"/>
        <w:spacing w:after="0" w:line="280" w:lineRule="exact"/>
        <w:ind w:right="-85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lastRenderedPageBreak/>
        <w:t>Тема27:</w:t>
      </w:r>
      <w:r w:rsidRPr="003961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Экономика использования грузового автопарка</w:t>
      </w:r>
    </w:p>
    <w:p w:rsidR="00F4208D" w:rsidRDefault="00F4208D" w:rsidP="00F4208D">
      <w:pPr>
        <w:pStyle w:val="11"/>
        <w:shd w:val="clear" w:color="auto" w:fill="auto"/>
        <w:spacing w:after="0" w:line="280" w:lineRule="exact"/>
        <w:ind w:right="-85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208D" w:rsidRDefault="00F4208D" w:rsidP="00DF5325">
      <w:pPr>
        <w:pStyle w:val="11"/>
        <w:shd w:val="clear" w:color="auto" w:fill="auto"/>
        <w:spacing w:afterLines="50" w:line="280" w:lineRule="exact"/>
        <w:ind w:left="46" w:hanging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макеты таблиц:</w:t>
      </w:r>
    </w:p>
    <w:p w:rsidR="00F4208D" w:rsidRDefault="00F4208D" w:rsidP="00F4208D">
      <w:pPr>
        <w:pStyle w:val="11"/>
        <w:shd w:val="clear" w:color="auto" w:fill="auto"/>
        <w:spacing w:after="0" w:line="280" w:lineRule="exact"/>
        <w:ind w:right="-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1. Парк автомобилей в организации</w:t>
      </w:r>
    </w:p>
    <w:tbl>
      <w:tblPr>
        <w:tblStyle w:val="af4"/>
        <w:tblW w:w="0" w:type="auto"/>
        <w:tblLook w:val="04A0"/>
      </w:tblPr>
      <w:tblGrid>
        <w:gridCol w:w="3652"/>
        <w:gridCol w:w="2126"/>
        <w:gridCol w:w="2127"/>
        <w:gridCol w:w="1952"/>
      </w:tblGrid>
      <w:tr w:rsidR="00F4208D" w:rsidTr="00EF3A3C">
        <w:tc>
          <w:tcPr>
            <w:tcW w:w="3652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Базисный год</w:t>
            </w:r>
          </w:p>
        </w:tc>
        <w:tc>
          <w:tcPr>
            <w:tcW w:w="2127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Отчетный год</w:t>
            </w:r>
          </w:p>
        </w:tc>
        <w:tc>
          <w:tcPr>
            <w:tcW w:w="1952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+,-</w:t>
            </w:r>
          </w:p>
        </w:tc>
      </w:tr>
      <w:tr w:rsidR="00F4208D" w:rsidTr="00EF3A3C">
        <w:tc>
          <w:tcPr>
            <w:tcW w:w="3652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грузовых автомобилей по маркам. шт.</w:t>
            </w:r>
          </w:p>
        </w:tc>
        <w:tc>
          <w:tcPr>
            <w:tcW w:w="2126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2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3652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Суммарная грузоподъёмность автомобилей, т</w:t>
            </w:r>
          </w:p>
        </w:tc>
        <w:tc>
          <w:tcPr>
            <w:tcW w:w="2126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2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3652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Средняя грузоподъёмность автомобилей, т</w:t>
            </w:r>
          </w:p>
        </w:tc>
        <w:tc>
          <w:tcPr>
            <w:tcW w:w="2126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2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4208D" w:rsidRDefault="00F4208D" w:rsidP="00F4208D">
      <w:pPr>
        <w:pStyle w:val="11"/>
        <w:shd w:val="clear" w:color="auto" w:fill="auto"/>
        <w:spacing w:after="0" w:line="280" w:lineRule="exact"/>
        <w:ind w:right="-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208D" w:rsidRDefault="00F4208D" w:rsidP="00F4208D">
      <w:pPr>
        <w:pStyle w:val="11"/>
        <w:shd w:val="clear" w:color="auto" w:fill="auto"/>
        <w:spacing w:after="120" w:line="280" w:lineRule="exact"/>
        <w:ind w:right="-85" w:firstLine="0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2.Показатели работы грузового автомобильного транспорта в организации</w:t>
      </w:r>
    </w:p>
    <w:tbl>
      <w:tblPr>
        <w:tblStyle w:val="af4"/>
        <w:tblW w:w="0" w:type="auto"/>
        <w:tblLook w:val="04A0"/>
      </w:tblPr>
      <w:tblGrid>
        <w:gridCol w:w="817"/>
        <w:gridCol w:w="4845"/>
        <w:gridCol w:w="1265"/>
        <w:gridCol w:w="1351"/>
        <w:gridCol w:w="1579"/>
      </w:tblGrid>
      <w:tr w:rsidR="00F4208D" w:rsidTr="00EF3A3C">
        <w:tc>
          <w:tcPr>
            <w:tcW w:w="817" w:type="dxa"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п.п.</w:t>
            </w:r>
          </w:p>
        </w:tc>
        <w:tc>
          <w:tcPr>
            <w:tcW w:w="4845" w:type="dxa"/>
            <w:vAlign w:val="center"/>
            <w:hideMark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265" w:type="dxa"/>
            <w:vAlign w:val="center"/>
            <w:hideMark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Базисный год</w:t>
            </w:r>
          </w:p>
        </w:tc>
        <w:tc>
          <w:tcPr>
            <w:tcW w:w="1351" w:type="dxa"/>
            <w:vAlign w:val="center"/>
            <w:hideMark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Отчетный год</w:t>
            </w:r>
          </w:p>
        </w:tc>
        <w:tc>
          <w:tcPr>
            <w:tcW w:w="1579" w:type="dxa"/>
            <w:vAlign w:val="center"/>
            <w:hideMark/>
          </w:tcPr>
          <w:p w:rsidR="00F4208D" w:rsidRDefault="00F4208D" w:rsidP="00EF3A3C">
            <w:pPr>
              <w:pStyle w:val="11"/>
              <w:shd w:val="clear" w:color="auto" w:fill="auto"/>
              <w:spacing w:after="0" w:line="280" w:lineRule="exact"/>
              <w:ind w:right="-8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+,-</w:t>
            </w: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Среднее число автомашин</w:t>
            </w:r>
          </w:p>
        </w:tc>
        <w:tc>
          <w:tcPr>
            <w:tcW w:w="1265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227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машино-дней пребывания в хозяйстве</w:t>
            </w:r>
          </w:p>
        </w:tc>
        <w:tc>
          <w:tcPr>
            <w:tcW w:w="1265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227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Грузоподъёмность всех автомашин (тоннаж), т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227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машино-дней в работе, всего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227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Выработано машино-дней одним автомобилем за год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227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Коэффициент использования автопарка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227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пробег всех машин за год, тыс. км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227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пробег с грузом, км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227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Среднесуточный пробег одного автомобиля, км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17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с грузом, км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17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Коэффициент пробега с грузом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17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Перевезено грузов, тыс. т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17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Выполнено работ, тыс. т/км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17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left="3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Выработка на одну автомашину в среднем, ткм: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за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за день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08D" w:rsidTr="00EF3A3C">
        <w:tc>
          <w:tcPr>
            <w:tcW w:w="817" w:type="dxa"/>
          </w:tcPr>
          <w:p w:rsidR="00F4208D" w:rsidRDefault="00F4208D" w:rsidP="00F4208D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ind w:left="17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4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Себестоимость 1 т/км, руб</w:t>
            </w:r>
          </w:p>
        </w:tc>
        <w:tc>
          <w:tcPr>
            <w:tcW w:w="1265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F4208D" w:rsidRDefault="00F4208D" w:rsidP="00EF3A3C">
            <w:pPr>
              <w:pStyle w:val="11"/>
              <w:shd w:val="clear" w:color="auto" w:fill="auto"/>
              <w:spacing w:before="60" w:after="60" w:line="280" w:lineRule="exact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4208D" w:rsidRPr="00117183" w:rsidRDefault="00F4208D" w:rsidP="00F4208D">
      <w:pPr>
        <w:pStyle w:val="11"/>
        <w:shd w:val="clear" w:color="auto" w:fill="auto"/>
        <w:spacing w:after="0" w:line="280" w:lineRule="exact"/>
        <w:ind w:right="-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208D" w:rsidRPr="00117183" w:rsidRDefault="00F4208D" w:rsidP="00DF5325">
      <w:pPr>
        <w:pStyle w:val="11"/>
        <w:shd w:val="clear" w:color="auto" w:fill="auto"/>
        <w:spacing w:afterLines="200" w:line="280" w:lineRule="exact"/>
        <w:ind w:right="-8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66C0" w:rsidRPr="00117183" w:rsidRDefault="006166C0" w:rsidP="003B4D5B">
      <w:pPr>
        <w:pStyle w:val="11"/>
        <w:shd w:val="clear" w:color="auto" w:fill="auto"/>
        <w:spacing w:afterLines="200" w:line="280" w:lineRule="exact"/>
        <w:ind w:right="-8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6166C0" w:rsidRPr="00117183" w:rsidSect="00DC00E0">
      <w:pgSz w:w="11909" w:h="16838" w:code="9"/>
      <w:pgMar w:top="1021" w:right="567" w:bottom="709" w:left="1701" w:header="0" w:footer="45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0B" w:rsidRDefault="002E370B" w:rsidP="006166C0">
      <w:r>
        <w:separator/>
      </w:r>
    </w:p>
  </w:endnote>
  <w:endnote w:type="continuationSeparator" w:id="0">
    <w:p w:rsidR="002E370B" w:rsidRDefault="002E370B" w:rsidP="0061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169297"/>
      <w:docPartObj>
        <w:docPartGallery w:val="Page Numbers (Bottom of Page)"/>
        <w:docPartUnique/>
      </w:docPartObj>
    </w:sdtPr>
    <w:sdtContent>
      <w:p w:rsidR="00E412F2" w:rsidRDefault="003B4D5B">
        <w:pPr>
          <w:pStyle w:val="ae"/>
          <w:jc w:val="center"/>
        </w:pPr>
        <w:fldSimple w:instr=" PAGE   \* MERGEFORMAT ">
          <w:r w:rsidR="00DF5325">
            <w:rPr>
              <w:noProof/>
            </w:rPr>
            <w:t>6</w:t>
          </w:r>
        </w:fldSimple>
      </w:p>
    </w:sdtContent>
  </w:sdt>
  <w:p w:rsidR="00E412F2" w:rsidRDefault="00E412F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0B" w:rsidRDefault="002E370B"/>
  </w:footnote>
  <w:footnote w:type="continuationSeparator" w:id="0">
    <w:p w:rsidR="002E370B" w:rsidRDefault="002E370B"/>
  </w:footnote>
  <w:footnote w:id="1">
    <w:p w:rsidR="00E412F2" w:rsidRPr="00DC00E0" w:rsidRDefault="00E412F2" w:rsidP="00DC00E0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F2" w:rsidRDefault="00E412F2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F2" w:rsidRDefault="00E412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B22E7C"/>
    <w:lvl w:ilvl="0">
      <w:numFmt w:val="decimal"/>
      <w:lvlText w:val="*"/>
      <w:lvlJc w:val="left"/>
    </w:lvl>
  </w:abstractNum>
  <w:abstractNum w:abstractNumId="1">
    <w:nsid w:val="056E0A35"/>
    <w:multiLevelType w:val="hybridMultilevel"/>
    <w:tmpl w:val="F58C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C6017"/>
    <w:multiLevelType w:val="multilevel"/>
    <w:tmpl w:val="412227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3"/>
        <w:szCs w:val="4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C28A5"/>
    <w:multiLevelType w:val="singleLevel"/>
    <w:tmpl w:val="CA4ED1C2"/>
    <w:lvl w:ilvl="0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0D506436"/>
    <w:multiLevelType w:val="multilevel"/>
    <w:tmpl w:val="93580352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842F4"/>
    <w:multiLevelType w:val="multilevel"/>
    <w:tmpl w:val="8618C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3D22562"/>
    <w:multiLevelType w:val="hybridMultilevel"/>
    <w:tmpl w:val="CB2E4BA0"/>
    <w:lvl w:ilvl="0" w:tplc="488C7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27037"/>
    <w:multiLevelType w:val="multilevel"/>
    <w:tmpl w:val="7E8665CC"/>
    <w:lvl w:ilvl="0">
      <w:start w:val="1"/>
      <w:numFmt w:val="bullet"/>
      <w:lvlText w:val="❖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BB29C7"/>
    <w:multiLevelType w:val="multilevel"/>
    <w:tmpl w:val="D71CD380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71E76"/>
    <w:multiLevelType w:val="hybridMultilevel"/>
    <w:tmpl w:val="F58CA6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904CCA"/>
    <w:multiLevelType w:val="hybridMultilevel"/>
    <w:tmpl w:val="41DE2B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7A6EF2"/>
    <w:multiLevelType w:val="hybridMultilevel"/>
    <w:tmpl w:val="F7C2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06D31"/>
    <w:multiLevelType w:val="hybridMultilevel"/>
    <w:tmpl w:val="7CD0A25C"/>
    <w:lvl w:ilvl="0" w:tplc="72B4F6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0E7DE2"/>
    <w:multiLevelType w:val="multilevel"/>
    <w:tmpl w:val="52B8CCB2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FE0621"/>
    <w:multiLevelType w:val="multilevel"/>
    <w:tmpl w:val="8278CC10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F6B72"/>
    <w:multiLevelType w:val="hybridMultilevel"/>
    <w:tmpl w:val="A058F3B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B76188"/>
    <w:multiLevelType w:val="hybridMultilevel"/>
    <w:tmpl w:val="D6564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42DCC"/>
    <w:multiLevelType w:val="hybridMultilevel"/>
    <w:tmpl w:val="F58C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76C64"/>
    <w:multiLevelType w:val="multilevel"/>
    <w:tmpl w:val="F58219B8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920E65"/>
    <w:multiLevelType w:val="multilevel"/>
    <w:tmpl w:val="DC80D052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0555D4"/>
    <w:multiLevelType w:val="hybridMultilevel"/>
    <w:tmpl w:val="E8708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2201B"/>
    <w:multiLevelType w:val="hybridMultilevel"/>
    <w:tmpl w:val="D374CA0A"/>
    <w:lvl w:ilvl="0" w:tplc="9B080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A01F0"/>
    <w:multiLevelType w:val="hybridMultilevel"/>
    <w:tmpl w:val="F3406CBE"/>
    <w:lvl w:ilvl="0" w:tplc="96E43D3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97593"/>
    <w:multiLevelType w:val="hybridMultilevel"/>
    <w:tmpl w:val="F58C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A2B5C"/>
    <w:multiLevelType w:val="multilevel"/>
    <w:tmpl w:val="1EB0B78A"/>
    <w:lvl w:ilvl="0">
      <w:start w:val="1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0612D0"/>
    <w:multiLevelType w:val="multilevel"/>
    <w:tmpl w:val="DCE0FD4E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56721D"/>
    <w:multiLevelType w:val="multilevel"/>
    <w:tmpl w:val="06ECF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EE2D56"/>
    <w:multiLevelType w:val="hybridMultilevel"/>
    <w:tmpl w:val="F58CA6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0A2427C"/>
    <w:multiLevelType w:val="hybridMultilevel"/>
    <w:tmpl w:val="3B70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F4DE5"/>
    <w:multiLevelType w:val="hybridMultilevel"/>
    <w:tmpl w:val="F7C2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3079A"/>
    <w:multiLevelType w:val="hybridMultilevel"/>
    <w:tmpl w:val="F58C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"/>
  </w:num>
  <w:num w:numId="4">
    <w:abstractNumId w:val="7"/>
  </w:num>
  <w:num w:numId="5">
    <w:abstractNumId w:val="26"/>
  </w:num>
  <w:num w:numId="6">
    <w:abstractNumId w:val="4"/>
  </w:num>
  <w:num w:numId="7">
    <w:abstractNumId w:val="20"/>
  </w:num>
  <w:num w:numId="8">
    <w:abstractNumId w:val="10"/>
  </w:num>
  <w:num w:numId="9">
    <w:abstractNumId w:val="16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4"/>
  </w:num>
  <w:num w:numId="13">
    <w:abstractNumId w:val="12"/>
  </w:num>
  <w:num w:numId="14">
    <w:abstractNumId w:val="13"/>
  </w:num>
  <w:num w:numId="15">
    <w:abstractNumId w:val="8"/>
  </w:num>
  <w:num w:numId="16">
    <w:abstractNumId w:val="19"/>
  </w:num>
  <w:num w:numId="17">
    <w:abstractNumId w:val="25"/>
  </w:num>
  <w:num w:numId="18">
    <w:abstractNumId w:val="1"/>
  </w:num>
  <w:num w:numId="19">
    <w:abstractNumId w:val="21"/>
  </w:num>
  <w:num w:numId="20">
    <w:abstractNumId w:val="6"/>
  </w:num>
  <w:num w:numId="21">
    <w:abstractNumId w:val="22"/>
  </w:num>
  <w:num w:numId="22">
    <w:abstractNumId w:val="9"/>
  </w:num>
  <w:num w:numId="23">
    <w:abstractNumId w:val="27"/>
  </w:num>
  <w:num w:numId="24">
    <w:abstractNumId w:val="28"/>
  </w:num>
  <w:num w:numId="25">
    <w:abstractNumId w:val="30"/>
  </w:num>
  <w:num w:numId="26">
    <w:abstractNumId w:val="17"/>
  </w:num>
  <w:num w:numId="27">
    <w:abstractNumId w:val="15"/>
  </w:num>
  <w:num w:numId="28">
    <w:abstractNumId w:val="23"/>
  </w:num>
  <w:num w:numId="29">
    <w:abstractNumId w:val="5"/>
  </w:num>
  <w:num w:numId="30">
    <w:abstractNumId w:val="11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166C0"/>
    <w:rsid w:val="000060A8"/>
    <w:rsid w:val="0008037B"/>
    <w:rsid w:val="00083B03"/>
    <w:rsid w:val="000A210A"/>
    <w:rsid w:val="000A545C"/>
    <w:rsid w:val="000B6D14"/>
    <w:rsid w:val="000C1509"/>
    <w:rsid w:val="000D7CCF"/>
    <w:rsid w:val="000E2B80"/>
    <w:rsid w:val="001134E0"/>
    <w:rsid w:val="00117183"/>
    <w:rsid w:val="00126CFD"/>
    <w:rsid w:val="001462AF"/>
    <w:rsid w:val="0014696A"/>
    <w:rsid w:val="001B6394"/>
    <w:rsid w:val="001C5ECE"/>
    <w:rsid w:val="0023212E"/>
    <w:rsid w:val="00250DF6"/>
    <w:rsid w:val="0025413B"/>
    <w:rsid w:val="002E370B"/>
    <w:rsid w:val="002E7B96"/>
    <w:rsid w:val="00307916"/>
    <w:rsid w:val="003118F8"/>
    <w:rsid w:val="0031536E"/>
    <w:rsid w:val="00317C79"/>
    <w:rsid w:val="0034034C"/>
    <w:rsid w:val="00356533"/>
    <w:rsid w:val="003B4D5B"/>
    <w:rsid w:val="003C0F70"/>
    <w:rsid w:val="003E7C69"/>
    <w:rsid w:val="00456FD8"/>
    <w:rsid w:val="004A2A7C"/>
    <w:rsid w:val="0051513F"/>
    <w:rsid w:val="00540E52"/>
    <w:rsid w:val="0055721B"/>
    <w:rsid w:val="0057007B"/>
    <w:rsid w:val="00592E9E"/>
    <w:rsid w:val="005A652A"/>
    <w:rsid w:val="005D60AF"/>
    <w:rsid w:val="006166C0"/>
    <w:rsid w:val="00620EF5"/>
    <w:rsid w:val="00651945"/>
    <w:rsid w:val="006575B6"/>
    <w:rsid w:val="00660B61"/>
    <w:rsid w:val="00671940"/>
    <w:rsid w:val="006E2DCA"/>
    <w:rsid w:val="00735341"/>
    <w:rsid w:val="00756BB7"/>
    <w:rsid w:val="007D6C7A"/>
    <w:rsid w:val="00863254"/>
    <w:rsid w:val="0087089C"/>
    <w:rsid w:val="008B6576"/>
    <w:rsid w:val="009013EB"/>
    <w:rsid w:val="00915352"/>
    <w:rsid w:val="00927969"/>
    <w:rsid w:val="00930CBA"/>
    <w:rsid w:val="0093261D"/>
    <w:rsid w:val="00965CF3"/>
    <w:rsid w:val="009A574C"/>
    <w:rsid w:val="009B412E"/>
    <w:rsid w:val="009C2AA4"/>
    <w:rsid w:val="00A049AA"/>
    <w:rsid w:val="00A16752"/>
    <w:rsid w:val="00AA1489"/>
    <w:rsid w:val="00AC3AB2"/>
    <w:rsid w:val="00B17534"/>
    <w:rsid w:val="00BC30A7"/>
    <w:rsid w:val="00C345A2"/>
    <w:rsid w:val="00C36FF3"/>
    <w:rsid w:val="00C43DC9"/>
    <w:rsid w:val="00C62AEB"/>
    <w:rsid w:val="00CA3636"/>
    <w:rsid w:val="00CD2DE2"/>
    <w:rsid w:val="00CD5036"/>
    <w:rsid w:val="00CE465C"/>
    <w:rsid w:val="00D27FA3"/>
    <w:rsid w:val="00D71266"/>
    <w:rsid w:val="00D8366D"/>
    <w:rsid w:val="00D83ECB"/>
    <w:rsid w:val="00D93719"/>
    <w:rsid w:val="00DC00E0"/>
    <w:rsid w:val="00DE053A"/>
    <w:rsid w:val="00DF5325"/>
    <w:rsid w:val="00E412F2"/>
    <w:rsid w:val="00E6470F"/>
    <w:rsid w:val="00E9139B"/>
    <w:rsid w:val="00EA78F2"/>
    <w:rsid w:val="00EC71F2"/>
    <w:rsid w:val="00ED6F5F"/>
    <w:rsid w:val="00EE083A"/>
    <w:rsid w:val="00F4208D"/>
    <w:rsid w:val="00F62D9C"/>
    <w:rsid w:val="00F774BF"/>
    <w:rsid w:val="00F96EBB"/>
    <w:rsid w:val="00FA374B"/>
    <w:rsid w:val="00FA4A97"/>
    <w:rsid w:val="00FB197A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66C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20E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013EB"/>
    <w:pPr>
      <w:keepNext/>
      <w:widowControl/>
      <w:tabs>
        <w:tab w:val="left" w:pos="4040"/>
      </w:tabs>
      <w:outlineLvl w:val="3"/>
    </w:pPr>
    <w:rPr>
      <w:rFonts w:ascii="Times New Roman" w:eastAsia="Times New Roman" w:hAnsi="Times New Roman" w:cs="Times New Roman"/>
      <w:color w:val="auto"/>
      <w:sz w:val="3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C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66C0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6166C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6166C0"/>
    <w:rPr>
      <w:rFonts w:ascii="Calibri" w:eastAsia="Calibri" w:hAnsi="Calibri" w:cs="Calibri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Не полужирный"/>
    <w:basedOn w:val="a4"/>
    <w:rsid w:val="006166C0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Заголовок №3_"/>
    <w:basedOn w:val="a0"/>
    <w:link w:val="30"/>
    <w:rsid w:val="006166C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37"/>
      <w:szCs w:val="37"/>
      <w:u w:val="none"/>
    </w:rPr>
  </w:style>
  <w:style w:type="character" w:customStyle="1" w:styleId="31">
    <w:name w:val="Основной текст (3)_"/>
    <w:basedOn w:val="a0"/>
    <w:link w:val="32"/>
    <w:rsid w:val="006166C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37"/>
      <w:szCs w:val="37"/>
      <w:u w:val="none"/>
    </w:rPr>
  </w:style>
  <w:style w:type="character" w:customStyle="1" w:styleId="a6">
    <w:name w:val="Основной текст + Курсив"/>
    <w:basedOn w:val="a4"/>
    <w:rsid w:val="006166C0"/>
    <w:rPr>
      <w:i/>
      <w:iCs/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_"/>
    <w:basedOn w:val="a0"/>
    <w:link w:val="13"/>
    <w:rsid w:val="006166C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1Calibri215pt0pt">
    <w:name w:val="Заголовок №1 + Calibri;21;5 pt;Не полужирный;Не курсив;Интервал 0 pt"/>
    <w:basedOn w:val="12"/>
    <w:rsid w:val="006166C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43"/>
      <w:szCs w:val="43"/>
    </w:rPr>
  </w:style>
  <w:style w:type="character" w:customStyle="1" w:styleId="1Calibri175pt0pt">
    <w:name w:val="Заголовок №1 + Calibri;17;5 pt;Не курсив;Интервал 0 pt"/>
    <w:basedOn w:val="12"/>
    <w:rsid w:val="006166C0"/>
    <w:rPr>
      <w:rFonts w:ascii="Calibri" w:eastAsia="Calibri" w:hAnsi="Calibri" w:cs="Calibri"/>
      <w:i/>
      <w:iCs/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41">
    <w:name w:val="Основной текст (4)_"/>
    <w:basedOn w:val="a0"/>
    <w:link w:val="42"/>
    <w:rsid w:val="006166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Calibri135pt0pt">
    <w:name w:val="Основной текст (4) + Calibri;13;5 pt;Курсив;Интервал 0 pt"/>
    <w:basedOn w:val="41"/>
    <w:rsid w:val="006166C0"/>
    <w:rPr>
      <w:rFonts w:ascii="Calibri" w:eastAsia="Calibri" w:hAnsi="Calibri" w:cs="Calibri"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5">
    <w:name w:val="Основной текст (5)_"/>
    <w:basedOn w:val="a0"/>
    <w:link w:val="50"/>
    <w:rsid w:val="006166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61">
    <w:name w:val="Основной текст (6)_"/>
    <w:basedOn w:val="a0"/>
    <w:link w:val="62"/>
    <w:rsid w:val="00616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0"/>
    <w:link w:val="a8"/>
    <w:rsid w:val="006166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6166C0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6166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1"/>
    <w:rsid w:val="006166C0"/>
    <w:rPr>
      <w:color w:val="00000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6166C0"/>
    <w:rPr>
      <w:rFonts w:ascii="Calibri" w:eastAsia="Calibri" w:hAnsi="Calibri" w:cs="Calibri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12pt">
    <w:name w:val="Основной текст + 12 pt"/>
    <w:basedOn w:val="a4"/>
    <w:rsid w:val="006166C0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pt0">
    <w:name w:val="Основной текст + 12 pt"/>
    <w:basedOn w:val="a4"/>
    <w:rsid w:val="006166C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Tahoma165pt">
    <w:name w:val="Заголовок №2 + Tahoma;16;5 pt;Не курсив"/>
    <w:basedOn w:val="21"/>
    <w:rsid w:val="006166C0"/>
    <w:rPr>
      <w:rFonts w:ascii="Tahoma" w:eastAsia="Tahoma" w:hAnsi="Tahoma" w:cs="Tahoma"/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2Tahoma165pt0">
    <w:name w:val="Заголовок №2 + Tahoma;16;5 pt;Не курсив"/>
    <w:basedOn w:val="21"/>
    <w:rsid w:val="006166C0"/>
    <w:rPr>
      <w:rFonts w:ascii="Tahoma" w:eastAsia="Tahoma" w:hAnsi="Tahoma" w:cs="Tahoma"/>
      <w:i/>
      <w:iCs/>
      <w:color w:val="000000"/>
      <w:spacing w:val="0"/>
      <w:w w:val="100"/>
      <w:position w:val="0"/>
      <w:sz w:val="33"/>
      <w:szCs w:val="33"/>
      <w:lang w:val="ru-RU"/>
    </w:rPr>
  </w:style>
  <w:style w:type="paragraph" w:customStyle="1" w:styleId="11">
    <w:name w:val="Основной текст1"/>
    <w:basedOn w:val="a"/>
    <w:link w:val="a4"/>
    <w:rsid w:val="006166C0"/>
    <w:pPr>
      <w:shd w:val="clear" w:color="auto" w:fill="FFFFFF"/>
      <w:spacing w:after="2880" w:line="595" w:lineRule="exact"/>
      <w:ind w:hanging="400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6166C0"/>
    <w:pPr>
      <w:shd w:val="clear" w:color="auto" w:fill="FFFFFF"/>
      <w:spacing w:before="2880" w:after="960" w:line="0" w:lineRule="atLeast"/>
      <w:jc w:val="center"/>
    </w:pPr>
    <w:rPr>
      <w:rFonts w:ascii="Calibri" w:eastAsia="Calibri" w:hAnsi="Calibri" w:cs="Calibri"/>
      <w:b/>
      <w:bCs/>
      <w:i/>
      <w:iCs/>
      <w:sz w:val="27"/>
      <w:szCs w:val="27"/>
    </w:rPr>
  </w:style>
  <w:style w:type="paragraph" w:customStyle="1" w:styleId="30">
    <w:name w:val="Заголовок №3"/>
    <w:basedOn w:val="a"/>
    <w:link w:val="3"/>
    <w:rsid w:val="006166C0"/>
    <w:pPr>
      <w:shd w:val="clear" w:color="auto" w:fill="FFFFFF"/>
      <w:spacing w:after="960" w:line="0" w:lineRule="atLeast"/>
      <w:ind w:hanging="2960"/>
      <w:outlineLvl w:val="2"/>
    </w:pPr>
    <w:rPr>
      <w:rFonts w:ascii="Calibri" w:eastAsia="Calibri" w:hAnsi="Calibri" w:cs="Calibri"/>
      <w:i/>
      <w:iCs/>
      <w:spacing w:val="-10"/>
      <w:sz w:val="37"/>
      <w:szCs w:val="37"/>
    </w:rPr>
  </w:style>
  <w:style w:type="paragraph" w:customStyle="1" w:styleId="32">
    <w:name w:val="Основной текст (3)"/>
    <w:basedOn w:val="a"/>
    <w:link w:val="31"/>
    <w:rsid w:val="006166C0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i/>
      <w:iCs/>
      <w:spacing w:val="-10"/>
      <w:sz w:val="37"/>
      <w:szCs w:val="37"/>
    </w:rPr>
  </w:style>
  <w:style w:type="paragraph" w:customStyle="1" w:styleId="13">
    <w:name w:val="Заголовок №1"/>
    <w:basedOn w:val="a"/>
    <w:link w:val="12"/>
    <w:rsid w:val="006166C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40"/>
      <w:szCs w:val="40"/>
    </w:rPr>
  </w:style>
  <w:style w:type="paragraph" w:customStyle="1" w:styleId="42">
    <w:name w:val="Основной текст (4)"/>
    <w:basedOn w:val="a"/>
    <w:link w:val="41"/>
    <w:rsid w:val="006166C0"/>
    <w:pPr>
      <w:shd w:val="clear" w:color="auto" w:fill="FFFFFF"/>
      <w:spacing w:before="540" w:after="360" w:line="403" w:lineRule="exact"/>
      <w:ind w:hanging="380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rsid w:val="006166C0"/>
    <w:pPr>
      <w:shd w:val="clear" w:color="auto" w:fill="FFFFFF"/>
      <w:spacing w:before="540" w:after="540" w:line="0" w:lineRule="atLeast"/>
      <w:ind w:firstLine="360"/>
      <w:jc w:val="both"/>
    </w:pPr>
    <w:rPr>
      <w:rFonts w:ascii="Times New Roman" w:eastAsia="Times New Roman" w:hAnsi="Times New Roman" w:cs="Times New Roman"/>
      <w:b/>
      <w:bCs/>
      <w:spacing w:val="-20"/>
      <w:sz w:val="30"/>
      <w:szCs w:val="30"/>
    </w:rPr>
  </w:style>
  <w:style w:type="paragraph" w:customStyle="1" w:styleId="62">
    <w:name w:val="Основной текст (6)"/>
    <w:basedOn w:val="a"/>
    <w:link w:val="61"/>
    <w:rsid w:val="006166C0"/>
    <w:pPr>
      <w:shd w:val="clear" w:color="auto" w:fill="FFFFFF"/>
      <w:spacing w:line="298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6166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6166C0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6166C0"/>
    <w:pPr>
      <w:shd w:val="clear" w:color="auto" w:fill="FFFFFF"/>
      <w:spacing w:after="360" w:line="0" w:lineRule="atLeast"/>
      <w:jc w:val="center"/>
      <w:outlineLvl w:val="1"/>
    </w:pPr>
    <w:rPr>
      <w:rFonts w:ascii="Calibri" w:eastAsia="Calibri" w:hAnsi="Calibri" w:cs="Calibri"/>
      <w:b/>
      <w:bCs/>
      <w:i/>
      <w:iCs/>
      <w:sz w:val="37"/>
      <w:szCs w:val="37"/>
    </w:rPr>
  </w:style>
  <w:style w:type="character" w:customStyle="1" w:styleId="40">
    <w:name w:val="Заголовок 4 Знак"/>
    <w:basedOn w:val="a0"/>
    <w:link w:val="4"/>
    <w:rsid w:val="009013EB"/>
    <w:rPr>
      <w:rFonts w:ascii="Times New Roman" w:eastAsia="Times New Roman" w:hAnsi="Times New Roman" w:cs="Times New Roman"/>
      <w:sz w:val="30"/>
    </w:rPr>
  </w:style>
  <w:style w:type="paragraph" w:styleId="aa">
    <w:name w:val="Body Text Indent"/>
    <w:basedOn w:val="a"/>
    <w:link w:val="ab"/>
    <w:semiHidden/>
    <w:rsid w:val="009013EB"/>
    <w:pPr>
      <w:widowControl/>
      <w:tabs>
        <w:tab w:val="left" w:pos="4040"/>
        <w:tab w:val="left" w:pos="5040"/>
        <w:tab w:val="left" w:pos="5670"/>
        <w:tab w:val="left" w:pos="6210"/>
      </w:tabs>
      <w:ind w:left="5040"/>
    </w:pPr>
    <w:rPr>
      <w:rFonts w:ascii="Times New Roman" w:eastAsia="Times New Roman" w:hAnsi="Times New Roman" w:cs="Times New Roman"/>
      <w:color w:val="auto"/>
      <w:sz w:val="30"/>
    </w:rPr>
  </w:style>
  <w:style w:type="character" w:customStyle="1" w:styleId="ab">
    <w:name w:val="Основной текст с отступом Знак"/>
    <w:basedOn w:val="a0"/>
    <w:link w:val="aa"/>
    <w:semiHidden/>
    <w:rsid w:val="009013EB"/>
    <w:rPr>
      <w:rFonts w:ascii="Times New Roman" w:eastAsia="Times New Roman" w:hAnsi="Times New Roman" w:cs="Times New Roman"/>
      <w:sz w:val="30"/>
    </w:rPr>
  </w:style>
  <w:style w:type="paragraph" w:styleId="ac">
    <w:name w:val="header"/>
    <w:basedOn w:val="a"/>
    <w:link w:val="ad"/>
    <w:uiPriority w:val="99"/>
    <w:semiHidden/>
    <w:unhideWhenUsed/>
    <w:rsid w:val="00D83E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83ECB"/>
    <w:rPr>
      <w:color w:val="000000"/>
    </w:rPr>
  </w:style>
  <w:style w:type="paragraph" w:styleId="ae">
    <w:name w:val="footer"/>
    <w:basedOn w:val="a"/>
    <w:link w:val="af"/>
    <w:uiPriority w:val="99"/>
    <w:unhideWhenUsed/>
    <w:rsid w:val="00D83E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3ECB"/>
    <w:rPr>
      <w:color w:val="000000"/>
    </w:rPr>
  </w:style>
  <w:style w:type="paragraph" w:customStyle="1" w:styleId="14">
    <w:name w:val="Обычный1"/>
    <w:rsid w:val="0055721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footnote text"/>
    <w:basedOn w:val="a"/>
    <w:link w:val="af1"/>
    <w:semiHidden/>
    <w:rsid w:val="00F774BF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774BF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semiHidden/>
    <w:rsid w:val="00F774BF"/>
    <w:rPr>
      <w:vertAlign w:val="superscript"/>
    </w:rPr>
  </w:style>
  <w:style w:type="paragraph" w:styleId="af3">
    <w:name w:val="List Paragraph"/>
    <w:basedOn w:val="a"/>
    <w:uiPriority w:val="34"/>
    <w:qFormat/>
    <w:rsid w:val="00FA374B"/>
    <w:pPr>
      <w:ind w:left="720"/>
      <w:contextualSpacing/>
    </w:pPr>
  </w:style>
  <w:style w:type="character" w:customStyle="1" w:styleId="15">
    <w:name w:val="Заголовок №1 + Не полужирный"/>
    <w:basedOn w:val="12"/>
    <w:rsid w:val="00915352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TimesNewRoman">
    <w:name w:val="Обычный + Times New Roman"/>
    <w:aliases w:val="11 pt,Черный"/>
    <w:basedOn w:val="a"/>
    <w:rsid w:val="00D71266"/>
    <w:pPr>
      <w:shd w:val="clear" w:color="auto" w:fill="FFFFFF"/>
      <w:autoSpaceDE w:val="0"/>
      <w:autoSpaceDN w:val="0"/>
      <w:adjustRightInd w:val="0"/>
      <w:spacing w:before="106" w:line="250" w:lineRule="exact"/>
      <w:ind w:left="10" w:right="-2143" w:firstLine="240"/>
      <w:jc w:val="both"/>
    </w:pPr>
    <w:rPr>
      <w:rFonts w:ascii="Times New Roman" w:eastAsia="Times New Roman" w:hAnsi="Times New Roman" w:cs="Times New Roman"/>
      <w:sz w:val="22"/>
      <w:szCs w:val="22"/>
      <w:lang w:val="be-BY"/>
    </w:rPr>
  </w:style>
  <w:style w:type="character" w:customStyle="1" w:styleId="text31">
    <w:name w:val="text31"/>
    <w:basedOn w:val="a0"/>
    <w:rsid w:val="00D71266"/>
    <w:rPr>
      <w:rFonts w:ascii="Arial" w:hAnsi="Arial" w:cs="Arial"/>
      <w:b/>
      <w:bCs/>
      <w:color w:val="auto"/>
      <w:sz w:val="24"/>
      <w:szCs w:val="24"/>
    </w:rPr>
  </w:style>
  <w:style w:type="table" w:styleId="af4">
    <w:name w:val="Table Grid"/>
    <w:basedOn w:val="a1"/>
    <w:uiPriority w:val="59"/>
    <w:rsid w:val="00651945"/>
    <w:pPr>
      <w:widowControl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C345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Title"/>
    <w:basedOn w:val="a"/>
    <w:link w:val="af6"/>
    <w:qFormat/>
    <w:rsid w:val="00C345A2"/>
    <w:pPr>
      <w:widowControl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6">
    <w:name w:val="Название Знак"/>
    <w:basedOn w:val="a0"/>
    <w:link w:val="af5"/>
    <w:rsid w:val="00C345A2"/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20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Body Text"/>
    <w:basedOn w:val="a"/>
    <w:link w:val="af8"/>
    <w:uiPriority w:val="99"/>
    <w:semiHidden/>
    <w:unhideWhenUsed/>
    <w:rsid w:val="00620EF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620EF5"/>
    <w:rPr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17C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9">
    <w:name w:val="Подпись к таблице_"/>
    <w:basedOn w:val="a0"/>
    <w:link w:val="afa"/>
    <w:rsid w:val="001171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Основной текст + 4 pt;Не полужирный"/>
    <w:basedOn w:val="a4"/>
    <w:rsid w:val="001171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1pt">
    <w:name w:val="Основной текст + 11 pt;Не полужирный"/>
    <w:basedOn w:val="a4"/>
    <w:rsid w:val="001171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pt">
    <w:name w:val="Основной текст + 10 pt;Не полужирный"/>
    <w:basedOn w:val="a4"/>
    <w:rsid w:val="001171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117183"/>
    <w:rPr>
      <w:rFonts w:ascii="Times New Roman" w:eastAsia="Times New Roman" w:hAnsi="Times New Roman" w:cs="Times New Roman"/>
      <w:i/>
      <w:iCs/>
      <w:spacing w:val="30"/>
      <w:sz w:val="22"/>
      <w:szCs w:val="22"/>
      <w:shd w:val="clear" w:color="auto" w:fill="FFFFFF"/>
    </w:rPr>
  </w:style>
  <w:style w:type="character" w:customStyle="1" w:styleId="2SegoeUI95pt0pt">
    <w:name w:val="Подпись к таблице (2) + Segoe UI;9;5 pt;Полужирный;Не курсив;Интервал 0 pt"/>
    <w:basedOn w:val="23"/>
    <w:rsid w:val="00117183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4pt0pt">
    <w:name w:val="Подпись к таблице (2) + 4 pt;Интервал 0 pt"/>
    <w:basedOn w:val="23"/>
    <w:rsid w:val="00117183"/>
    <w:rPr>
      <w:color w:val="000000"/>
      <w:spacing w:val="0"/>
      <w:w w:val="100"/>
      <w:position w:val="0"/>
      <w:sz w:val="8"/>
      <w:szCs w:val="8"/>
    </w:rPr>
  </w:style>
  <w:style w:type="character" w:customStyle="1" w:styleId="33">
    <w:name w:val="Подпись к таблице (3)_"/>
    <w:basedOn w:val="a0"/>
    <w:link w:val="34"/>
    <w:rsid w:val="0011718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1pt0pt">
    <w:name w:val="Основной текст + 11 pt;Не полужирный;Интервал 0 pt"/>
    <w:basedOn w:val="a4"/>
    <w:rsid w:val="0011718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a">
    <w:name w:val="Подпись к таблице"/>
    <w:basedOn w:val="a"/>
    <w:link w:val="af9"/>
    <w:rsid w:val="001171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24">
    <w:name w:val="Подпись к таблице (2)"/>
    <w:basedOn w:val="a"/>
    <w:link w:val="23"/>
    <w:rsid w:val="00117183"/>
    <w:pPr>
      <w:shd w:val="clear" w:color="auto" w:fill="FFFFFF"/>
      <w:spacing w:line="437" w:lineRule="exact"/>
      <w:jc w:val="right"/>
    </w:pPr>
    <w:rPr>
      <w:rFonts w:ascii="Times New Roman" w:eastAsia="Times New Roman" w:hAnsi="Times New Roman" w:cs="Times New Roman"/>
      <w:i/>
      <w:iCs/>
      <w:color w:val="auto"/>
      <w:spacing w:val="30"/>
      <w:sz w:val="22"/>
      <w:szCs w:val="22"/>
    </w:rPr>
  </w:style>
  <w:style w:type="paragraph" w:customStyle="1" w:styleId="34">
    <w:name w:val="Подпись к таблице (3)"/>
    <w:basedOn w:val="a"/>
    <w:link w:val="33"/>
    <w:rsid w:val="00117183"/>
    <w:pPr>
      <w:shd w:val="clear" w:color="auto" w:fill="FFFFFF"/>
      <w:spacing w:line="43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25pt">
    <w:name w:val="Основной текст + 12;5 pt;Не полужирный"/>
    <w:basedOn w:val="a4"/>
    <w:rsid w:val="001134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MSMincho4pt">
    <w:name w:val="Основной текст + MS Mincho;4 pt;Не полужирный"/>
    <w:basedOn w:val="a4"/>
    <w:rsid w:val="001134E0"/>
    <w:rPr>
      <w:rFonts w:ascii="MS Mincho" w:eastAsia="MS Mincho" w:hAnsi="MS Mincho" w:cs="MS Mincho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2pt1">
    <w:name w:val="Основной текст + 12 pt1"/>
    <w:basedOn w:val="a4"/>
    <w:rsid w:val="001462AF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Tahoma165pt1">
    <w:name w:val="Заголовок №2 + Tahoma;16;5 pt;Не курсив1"/>
    <w:basedOn w:val="21"/>
    <w:rsid w:val="001462A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410">
    <w:name w:val="Основной текст (4)1"/>
    <w:basedOn w:val="a"/>
    <w:rsid w:val="001462AF"/>
    <w:pPr>
      <w:shd w:val="clear" w:color="auto" w:fill="FFFFFF"/>
      <w:spacing w:before="540" w:after="360" w:line="403" w:lineRule="exact"/>
      <w:ind w:hanging="380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</w:rPr>
  </w:style>
  <w:style w:type="paragraph" w:customStyle="1" w:styleId="16">
    <w:name w:val="Колонтитул1"/>
    <w:basedOn w:val="a"/>
    <w:rsid w:val="0014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character" w:styleId="afb">
    <w:name w:val="FollowedHyperlink"/>
    <w:basedOn w:val="a0"/>
    <w:uiPriority w:val="99"/>
    <w:semiHidden/>
    <w:unhideWhenUsed/>
    <w:rsid w:val="001462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_window(%22http://aleph.rsl.ru:80/F/ABDBVVX9M2VXE2LEPVTUTQXFB178E522XGJLXDYR9SY2G5E57B-03710?func=service&amp;doc_number=002754422&amp;line_number=0012&amp;service_type=TAG%22);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8E72-F333-4F1E-B3FD-330DC1E7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43</Pages>
  <Words>8611</Words>
  <Characters>49085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2018-03-23T05:57:00Z</cp:lastPrinted>
  <dcterms:created xsi:type="dcterms:W3CDTF">2018-03-19T09:27:00Z</dcterms:created>
  <dcterms:modified xsi:type="dcterms:W3CDTF">2020-06-17T06:54:00Z</dcterms:modified>
</cp:coreProperties>
</file>